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65EB5" w14:textId="7247D324" w:rsidR="00D4551D" w:rsidRDefault="00D4551D" w:rsidP="00CC2836">
      <w:pPr>
        <w:shd w:val="clear" w:color="auto" w:fill="FFFFFF"/>
        <w:spacing w:before="100" w:beforeAutospacing="1" w:after="100" w:afterAutospacing="1"/>
        <w:rPr>
          <w:rFonts w:ascii="Helvetica" w:eastAsia="Times New Roman" w:hAnsi="Helvetica" w:cstheme="minorHAnsi"/>
          <w:b/>
          <w:bCs/>
          <w:color w:val="000000" w:themeColor="text1"/>
          <w:kern w:val="0"/>
          <w:sz w:val="22"/>
          <w:szCs w:val="22"/>
          <w:lang w:eastAsia="de-DE"/>
          <w14:ligatures w14:val="none"/>
        </w:rPr>
      </w:pPr>
      <w:r>
        <w:rPr>
          <w:rFonts w:ascii="Helvetica" w:eastAsia="Times New Roman" w:hAnsi="Helvetica" w:cstheme="minorHAnsi"/>
          <w:b/>
          <w:bCs/>
          <w:color w:val="000000" w:themeColor="text1"/>
          <w:kern w:val="0"/>
          <w:sz w:val="22"/>
          <w:szCs w:val="22"/>
          <w:lang w:eastAsia="de-DE"/>
          <w14:ligatures w14:val="none"/>
        </w:rPr>
        <w:t>PRESSEINFORMATION</w:t>
      </w:r>
    </w:p>
    <w:p w14:paraId="6736A0CC" w14:textId="77777777" w:rsidR="00E961B0" w:rsidRPr="00C94062" w:rsidRDefault="00707792" w:rsidP="00C94062">
      <w:pPr>
        <w:shd w:val="clear" w:color="auto" w:fill="FFFFFF"/>
        <w:spacing w:before="100" w:beforeAutospacing="1" w:after="100" w:afterAutospacing="1"/>
        <w:rPr>
          <w:rFonts w:ascii="Helvetica" w:eastAsia="Times New Roman" w:hAnsi="Helvetica" w:cstheme="minorHAnsi"/>
          <w:color w:val="000000" w:themeColor="text1"/>
          <w:kern w:val="0"/>
          <w:sz w:val="22"/>
          <w:szCs w:val="22"/>
          <w:lang w:eastAsia="de-DE"/>
          <w14:ligatures w14:val="none"/>
        </w:rPr>
      </w:pPr>
      <w:r w:rsidRPr="00C94062">
        <w:rPr>
          <w:rFonts w:ascii="Helvetica" w:eastAsia="Times New Roman" w:hAnsi="Helvetica" w:cstheme="minorHAnsi"/>
          <w:b/>
          <w:bCs/>
          <w:color w:val="000000" w:themeColor="text1"/>
          <w:kern w:val="0"/>
          <w:sz w:val="28"/>
          <w:szCs w:val="28"/>
          <w:lang w:eastAsia="de-DE"/>
          <w14:ligatures w14:val="none"/>
        </w:rPr>
        <w:t>Überregionale Strahlkraft</w:t>
      </w:r>
      <w:r w:rsidR="009D6DC8" w:rsidRPr="00C94062">
        <w:rPr>
          <w:rFonts w:ascii="Helvetica" w:eastAsia="Times New Roman" w:hAnsi="Helvetica" w:cstheme="minorHAnsi"/>
          <w:b/>
          <w:bCs/>
          <w:color w:val="000000" w:themeColor="text1"/>
          <w:kern w:val="0"/>
          <w:sz w:val="28"/>
          <w:szCs w:val="28"/>
          <w:lang w:eastAsia="de-DE"/>
          <w14:ligatures w14:val="none"/>
        </w:rPr>
        <w:t xml:space="preserve"> </w:t>
      </w:r>
      <w:r w:rsidR="009D6DC8" w:rsidRPr="00C94062">
        <w:rPr>
          <w:rFonts w:ascii="Helvetica" w:eastAsia="Times New Roman" w:hAnsi="Helvetica" w:cstheme="minorHAnsi"/>
          <w:b/>
          <w:bCs/>
          <w:color w:val="E9903E"/>
          <w:kern w:val="0"/>
          <w:sz w:val="28"/>
          <w:szCs w:val="28"/>
          <w:lang w:eastAsia="de-DE"/>
          <w14:ligatures w14:val="none"/>
        </w:rPr>
        <w:t>#auxmp24</w:t>
      </w:r>
    </w:p>
    <w:p w14:paraId="4495A744" w14:textId="17FDBB59" w:rsidR="00857C9A" w:rsidRPr="008A4F78" w:rsidRDefault="00732082" w:rsidP="00C94062">
      <w:pPr>
        <w:rPr>
          <w:rFonts w:ascii="Helvetica" w:hAnsi="Helvetica"/>
          <w:b/>
          <w:bCs/>
          <w:sz w:val="22"/>
          <w:szCs w:val="22"/>
          <w:lang w:eastAsia="de-DE"/>
        </w:rPr>
      </w:pPr>
      <w:r w:rsidRPr="008A4F78">
        <w:rPr>
          <w:rFonts w:ascii="Helvetica" w:eastAsia="Times New Roman" w:hAnsi="Helvetica" w:cstheme="minorHAnsi"/>
          <w:color w:val="000000" w:themeColor="text1"/>
          <w:kern w:val="0"/>
          <w:sz w:val="22"/>
          <w:szCs w:val="22"/>
          <w:lang w:eastAsia="de-DE"/>
          <w14:ligatures w14:val="none"/>
        </w:rPr>
        <w:t xml:space="preserve">- </w:t>
      </w:r>
      <w:r w:rsidR="00E961B0" w:rsidRPr="008A4F78">
        <w:rPr>
          <w:rFonts w:ascii="Helvetica" w:eastAsia="Times New Roman" w:hAnsi="Helvetica" w:cstheme="minorHAnsi"/>
          <w:color w:val="000000" w:themeColor="text1"/>
          <w:kern w:val="0"/>
          <w:sz w:val="22"/>
          <w:szCs w:val="22"/>
          <w:lang w:eastAsia="de-DE"/>
          <w14:ligatures w14:val="none"/>
        </w:rPr>
        <w:t>D</w:t>
      </w:r>
      <w:r w:rsidR="00F26262" w:rsidRPr="008A4F78">
        <w:rPr>
          <w:rFonts w:ascii="Helvetica" w:eastAsia="Times New Roman" w:hAnsi="Helvetica" w:cstheme="minorHAnsi"/>
          <w:color w:val="000000" w:themeColor="text1"/>
          <w:kern w:val="0"/>
          <w:sz w:val="22"/>
          <w:szCs w:val="22"/>
          <w:lang w:eastAsia="de-DE"/>
          <w14:ligatures w14:val="none"/>
        </w:rPr>
        <w:t xml:space="preserve">er Augsburger Medienpreis geht in seine </w:t>
      </w:r>
      <w:r w:rsidR="00857C9A" w:rsidRPr="008A4F78">
        <w:rPr>
          <w:rFonts w:ascii="Helvetica" w:eastAsia="Times New Roman" w:hAnsi="Helvetica" w:cstheme="minorHAnsi"/>
          <w:color w:val="000000" w:themeColor="text1"/>
          <w:kern w:val="0"/>
          <w:sz w:val="22"/>
          <w:szCs w:val="22"/>
          <w:lang w:eastAsia="de-DE"/>
          <w14:ligatures w14:val="none"/>
        </w:rPr>
        <w:t>siebte</w:t>
      </w:r>
      <w:r w:rsidR="00F26262" w:rsidRPr="008A4F78">
        <w:rPr>
          <w:rFonts w:ascii="Helvetica" w:eastAsia="Times New Roman" w:hAnsi="Helvetica" w:cstheme="minorHAnsi"/>
          <w:color w:val="000000" w:themeColor="text1"/>
          <w:kern w:val="0"/>
          <w:sz w:val="22"/>
          <w:szCs w:val="22"/>
          <w:lang w:eastAsia="de-DE"/>
          <w14:ligatures w14:val="none"/>
        </w:rPr>
        <w:t xml:space="preserve"> Runde</w:t>
      </w:r>
      <w:r w:rsidRPr="008A4F78">
        <w:rPr>
          <w:rFonts w:ascii="Helvetica" w:hAnsi="Helvetica"/>
          <w:sz w:val="22"/>
          <w:szCs w:val="22"/>
          <w:lang w:eastAsia="de-DE"/>
        </w:rPr>
        <w:br/>
        <w:t xml:space="preserve">- Der </w:t>
      </w:r>
      <w:r w:rsidR="00857C9A" w:rsidRPr="008A4F78">
        <w:rPr>
          <w:rFonts w:ascii="Helvetica" w:hAnsi="Helvetica"/>
          <w:sz w:val="22"/>
          <w:szCs w:val="22"/>
          <w:lang w:eastAsia="de-DE"/>
        </w:rPr>
        <w:t xml:space="preserve">Termin der feierlichen Gala </w:t>
      </w:r>
      <w:r w:rsidRPr="008A4F78">
        <w:rPr>
          <w:rFonts w:ascii="Helvetica" w:hAnsi="Helvetica"/>
          <w:sz w:val="22"/>
          <w:szCs w:val="22"/>
          <w:lang w:eastAsia="de-DE"/>
        </w:rPr>
        <w:t>ist der</w:t>
      </w:r>
      <w:r w:rsidR="00857C9A" w:rsidRPr="008A4F78">
        <w:rPr>
          <w:rFonts w:ascii="Helvetica" w:hAnsi="Helvetica"/>
          <w:sz w:val="22"/>
          <w:szCs w:val="22"/>
          <w:lang w:eastAsia="de-DE"/>
        </w:rPr>
        <w:t xml:space="preserve"> 26. Juli 2024</w:t>
      </w:r>
    </w:p>
    <w:p w14:paraId="03710C27" w14:textId="22197473" w:rsidR="00F26262" w:rsidRDefault="004B1233" w:rsidP="00F26262">
      <w:pPr>
        <w:shd w:val="clear" w:color="auto" w:fill="FFFFFF"/>
        <w:spacing w:before="100" w:beforeAutospacing="1" w:after="100" w:afterAutospacing="1"/>
        <w:rPr>
          <w:rFonts w:ascii="Helvetica" w:eastAsia="Times New Roman" w:hAnsi="Helvetica" w:cstheme="minorHAnsi"/>
          <w:b/>
          <w:bCs/>
          <w:color w:val="000000" w:themeColor="text1"/>
          <w:kern w:val="0"/>
          <w:sz w:val="22"/>
          <w:szCs w:val="22"/>
          <w:lang w:eastAsia="de-DE"/>
          <w14:ligatures w14:val="none"/>
        </w:rPr>
      </w:pPr>
      <w:r w:rsidRPr="004B1233">
        <w:rPr>
          <w:rFonts w:ascii="Helvetica" w:eastAsia="Times New Roman" w:hAnsi="Helvetica" w:cstheme="minorHAnsi"/>
          <w:b/>
          <w:bCs/>
          <w:color w:val="000000" w:themeColor="text1"/>
          <w:kern w:val="0"/>
          <w:sz w:val="22"/>
          <w:szCs w:val="22"/>
          <w:lang w:eastAsia="de-DE"/>
          <w14:ligatures w14:val="none"/>
        </w:rPr>
        <w:t>Augsburg</w:t>
      </w:r>
      <w:r w:rsidR="00F32336">
        <w:rPr>
          <w:rFonts w:ascii="Helvetica" w:eastAsia="Times New Roman" w:hAnsi="Helvetica" w:cstheme="minorHAnsi"/>
          <w:b/>
          <w:bCs/>
          <w:color w:val="000000" w:themeColor="text1"/>
          <w:kern w:val="0"/>
          <w:sz w:val="22"/>
          <w:szCs w:val="22"/>
          <w:lang w:eastAsia="de-DE"/>
          <w14:ligatures w14:val="none"/>
        </w:rPr>
        <w:t>,</w:t>
      </w:r>
      <w:r w:rsidRPr="004B1233">
        <w:rPr>
          <w:rFonts w:ascii="Helvetica" w:eastAsia="Times New Roman" w:hAnsi="Helvetica" w:cstheme="minorHAnsi"/>
          <w:b/>
          <w:bCs/>
          <w:color w:val="000000" w:themeColor="text1"/>
          <w:kern w:val="0"/>
          <w:sz w:val="22"/>
          <w:szCs w:val="22"/>
          <w:lang w:eastAsia="de-DE"/>
          <w14:ligatures w14:val="none"/>
        </w:rPr>
        <w:t xml:space="preserve"> 24.01.2024</w:t>
      </w:r>
      <w:r w:rsidR="00F32336">
        <w:rPr>
          <w:rFonts w:ascii="Helvetica" w:eastAsia="Times New Roman" w:hAnsi="Helvetica" w:cstheme="minorHAnsi"/>
          <w:b/>
          <w:bCs/>
          <w:color w:val="000000" w:themeColor="text1"/>
          <w:kern w:val="0"/>
          <w:sz w:val="22"/>
          <w:szCs w:val="22"/>
          <w:lang w:eastAsia="de-DE"/>
          <w14:ligatures w14:val="none"/>
        </w:rPr>
        <w:t xml:space="preserve"> - </w:t>
      </w:r>
      <w:r w:rsidR="00F26262" w:rsidRPr="004B1233">
        <w:rPr>
          <w:rFonts w:ascii="Helvetica" w:eastAsia="Times New Roman" w:hAnsi="Helvetica" w:cstheme="minorHAnsi"/>
          <w:b/>
          <w:bCs/>
          <w:color w:val="000000" w:themeColor="text1"/>
          <w:kern w:val="0"/>
          <w:sz w:val="22"/>
          <w:szCs w:val="22"/>
          <w:lang w:eastAsia="de-DE"/>
          <w14:ligatures w14:val="none"/>
        </w:rPr>
        <w:t xml:space="preserve">Nach einer Online-Ausgabe 2020 und einer pandemie-bedingten Pause </w:t>
      </w:r>
      <w:r w:rsidR="00F32336">
        <w:rPr>
          <w:rFonts w:ascii="Helvetica" w:eastAsia="Times New Roman" w:hAnsi="Helvetica" w:cstheme="minorHAnsi"/>
          <w:b/>
          <w:bCs/>
          <w:color w:val="000000" w:themeColor="text1"/>
          <w:kern w:val="0"/>
          <w:sz w:val="22"/>
          <w:szCs w:val="22"/>
          <w:lang w:eastAsia="de-DE"/>
          <w14:ligatures w14:val="none"/>
        </w:rPr>
        <w:t>gibt</w:t>
      </w:r>
      <w:r w:rsidR="00F26262" w:rsidRPr="004B1233">
        <w:rPr>
          <w:rFonts w:ascii="Helvetica" w:eastAsia="Times New Roman" w:hAnsi="Helvetica" w:cstheme="minorHAnsi"/>
          <w:b/>
          <w:bCs/>
          <w:color w:val="000000" w:themeColor="text1"/>
          <w:kern w:val="0"/>
          <w:sz w:val="22"/>
          <w:szCs w:val="22"/>
          <w:lang w:eastAsia="de-DE"/>
          <w14:ligatures w14:val="none"/>
        </w:rPr>
        <w:t xml:space="preserve"> es endlich wieder eine </w:t>
      </w:r>
      <w:r w:rsidR="00857C9A">
        <w:rPr>
          <w:rFonts w:ascii="Helvetica" w:eastAsia="Times New Roman" w:hAnsi="Helvetica" w:cstheme="minorHAnsi"/>
          <w:b/>
          <w:bCs/>
          <w:color w:val="000000" w:themeColor="text1"/>
          <w:kern w:val="0"/>
          <w:sz w:val="22"/>
          <w:szCs w:val="22"/>
          <w:lang w:eastAsia="de-DE"/>
          <w14:ligatures w14:val="none"/>
        </w:rPr>
        <w:t>L</w:t>
      </w:r>
      <w:r w:rsidR="00F26262" w:rsidRPr="004B1233">
        <w:rPr>
          <w:rFonts w:ascii="Helvetica" w:eastAsia="Times New Roman" w:hAnsi="Helvetica" w:cstheme="minorHAnsi"/>
          <w:b/>
          <w:bCs/>
          <w:color w:val="000000" w:themeColor="text1"/>
          <w:kern w:val="0"/>
          <w:sz w:val="22"/>
          <w:szCs w:val="22"/>
          <w:lang w:eastAsia="de-DE"/>
          <w14:ligatures w14:val="none"/>
        </w:rPr>
        <w:t xml:space="preserve">ive-Medienpreisverleihung mit anschließender Gala. Das </w:t>
      </w:r>
      <w:r w:rsidR="00707792">
        <w:rPr>
          <w:rFonts w:ascii="Helvetica" w:eastAsia="Times New Roman" w:hAnsi="Helvetica" w:cstheme="minorHAnsi"/>
          <w:b/>
          <w:bCs/>
          <w:color w:val="000000" w:themeColor="text1"/>
          <w:kern w:val="0"/>
          <w:sz w:val="22"/>
          <w:szCs w:val="22"/>
          <w:lang w:eastAsia="de-DE"/>
          <w14:ligatures w14:val="none"/>
        </w:rPr>
        <w:t>e</w:t>
      </w:r>
      <w:r w:rsidR="00F26262" w:rsidRPr="004B1233">
        <w:rPr>
          <w:rFonts w:ascii="Helvetica" w:eastAsia="Times New Roman" w:hAnsi="Helvetica" w:cstheme="minorHAnsi"/>
          <w:b/>
          <w:bCs/>
          <w:color w:val="000000" w:themeColor="text1"/>
          <w:kern w:val="0"/>
          <w:sz w:val="22"/>
          <w:szCs w:val="22"/>
          <w:lang w:eastAsia="de-DE"/>
          <w14:ligatures w14:val="none"/>
        </w:rPr>
        <w:t xml:space="preserve">hrenamtliche Team des Augsburger Medienforums e.V. </w:t>
      </w:r>
      <w:r w:rsidR="00F26262" w:rsidRPr="001D06E9">
        <w:rPr>
          <w:rFonts w:ascii="Helvetica" w:eastAsia="Times New Roman" w:hAnsi="Helvetica" w:cstheme="minorHAnsi"/>
          <w:b/>
          <w:bCs/>
          <w:color w:val="000000" w:themeColor="text1"/>
          <w:kern w:val="0"/>
          <w:sz w:val="22"/>
          <w:szCs w:val="22"/>
          <w:lang w:eastAsia="de-DE"/>
          <w14:ligatures w14:val="none"/>
        </w:rPr>
        <w:t xml:space="preserve">steht in den Startlöchern zum Augsburger Medienpreis 2024. </w:t>
      </w:r>
      <w:r w:rsidR="001D06E9">
        <w:rPr>
          <w:rFonts w:ascii="Helvetica" w:eastAsia="Times New Roman" w:hAnsi="Helvetica" w:cstheme="minorHAnsi"/>
          <w:b/>
          <w:bCs/>
          <w:color w:val="000000" w:themeColor="text1"/>
          <w:kern w:val="0"/>
          <w:sz w:val="22"/>
          <w:szCs w:val="22"/>
          <w:lang w:eastAsia="de-DE"/>
          <w14:ligatures w14:val="none"/>
        </w:rPr>
        <w:t xml:space="preserve">Ab sofort kann nominiert werden bzw. man kann sich bewerben. </w:t>
      </w:r>
      <w:r w:rsidR="001D06E9" w:rsidRPr="001D06E9">
        <w:rPr>
          <w:rFonts w:ascii="Helvetica" w:eastAsia="Times New Roman" w:hAnsi="Helvetica" w:cstheme="minorHAnsi"/>
          <w:b/>
          <w:bCs/>
          <w:color w:val="000000" w:themeColor="text1"/>
          <w:kern w:val="0"/>
          <w:sz w:val="22"/>
          <w:szCs w:val="22"/>
          <w:lang w:eastAsia="de-DE"/>
          <w14:ligatures w14:val="none"/>
        </w:rPr>
        <w:t>Die Einreichungsfrist</w:t>
      </w:r>
      <w:r w:rsidR="001D06E9">
        <w:rPr>
          <w:rFonts w:ascii="Helvetica" w:eastAsia="Times New Roman" w:hAnsi="Helvetica" w:cstheme="minorHAnsi"/>
          <w:color w:val="000000" w:themeColor="text1"/>
          <w:kern w:val="0"/>
          <w:sz w:val="22"/>
          <w:szCs w:val="22"/>
          <w:lang w:eastAsia="de-DE"/>
          <w14:ligatures w14:val="none"/>
        </w:rPr>
        <w:t xml:space="preserve"> </w:t>
      </w:r>
      <w:r w:rsidR="001D06E9" w:rsidRPr="001D06E9">
        <w:rPr>
          <w:rFonts w:ascii="Helvetica" w:eastAsia="Times New Roman" w:hAnsi="Helvetica" w:cstheme="minorHAnsi"/>
          <w:b/>
          <w:bCs/>
          <w:color w:val="000000" w:themeColor="text1"/>
          <w:kern w:val="0"/>
          <w:sz w:val="22"/>
          <w:szCs w:val="22"/>
          <w:lang w:eastAsia="de-DE"/>
          <w14:ligatures w14:val="none"/>
        </w:rPr>
        <w:t>beginnt am 24.01.2024 und endet am 31.3.2024, 24:00 Uhr.</w:t>
      </w:r>
      <w:r w:rsidR="001D06E9">
        <w:rPr>
          <w:rFonts w:ascii="Helvetica" w:eastAsia="Times New Roman" w:hAnsi="Helvetica" w:cstheme="minorHAnsi"/>
          <w:b/>
          <w:bCs/>
          <w:color w:val="000000" w:themeColor="text1"/>
          <w:kern w:val="0"/>
          <w:sz w:val="22"/>
          <w:szCs w:val="22"/>
          <w:lang w:eastAsia="de-DE"/>
          <w14:ligatures w14:val="none"/>
        </w:rPr>
        <w:t xml:space="preserve"> Das </w:t>
      </w:r>
      <w:r w:rsidR="001D06E9" w:rsidRPr="001D06E9">
        <w:rPr>
          <w:rFonts w:ascii="Helvetica" w:eastAsia="Times New Roman" w:hAnsi="Helvetica" w:cstheme="minorHAnsi"/>
          <w:b/>
          <w:bCs/>
          <w:color w:val="000000" w:themeColor="text1"/>
          <w:kern w:val="0"/>
          <w:sz w:val="22"/>
          <w:szCs w:val="22"/>
          <w:lang w:eastAsia="de-DE"/>
          <w14:ligatures w14:val="none"/>
        </w:rPr>
        <w:t xml:space="preserve">ist ausschließlich digital möglich unter </w:t>
      </w:r>
      <w:r w:rsidR="001D06E9" w:rsidRPr="001D06E9">
        <w:rPr>
          <w:rFonts w:ascii="Helvetica" w:eastAsia="Times New Roman" w:hAnsi="Helvetica" w:cstheme="minorHAnsi"/>
          <w:b/>
          <w:bCs/>
          <w:i/>
          <w:iCs/>
          <w:color w:val="000000" w:themeColor="text1"/>
          <w:kern w:val="0"/>
          <w:sz w:val="22"/>
          <w:szCs w:val="22"/>
          <w:lang w:eastAsia="de-DE"/>
          <w14:ligatures w14:val="none"/>
        </w:rPr>
        <w:t xml:space="preserve">www.medienforum-augsburg.de </w:t>
      </w:r>
      <w:r w:rsidR="001D06E9" w:rsidRPr="001D06E9">
        <w:rPr>
          <w:rFonts w:ascii="Helvetica" w:eastAsia="Times New Roman" w:hAnsi="Helvetica" w:cstheme="minorHAnsi"/>
          <w:b/>
          <w:bCs/>
          <w:color w:val="000000" w:themeColor="text1"/>
          <w:kern w:val="0"/>
          <w:sz w:val="22"/>
          <w:szCs w:val="22"/>
          <w:lang w:eastAsia="de-DE"/>
          <w14:ligatures w14:val="none"/>
        </w:rPr>
        <w:t>und</w:t>
      </w:r>
      <w:r w:rsidR="001D06E9" w:rsidRPr="001D06E9">
        <w:rPr>
          <w:rFonts w:ascii="Helvetica" w:eastAsia="Times New Roman" w:hAnsi="Helvetica" w:cstheme="minorHAnsi"/>
          <w:b/>
          <w:bCs/>
          <w:i/>
          <w:iCs/>
          <w:color w:val="000000" w:themeColor="text1"/>
          <w:kern w:val="0"/>
          <w:sz w:val="22"/>
          <w:szCs w:val="22"/>
          <w:lang w:eastAsia="de-DE"/>
          <w14:ligatures w14:val="none"/>
        </w:rPr>
        <w:t xml:space="preserve"> </w:t>
      </w:r>
      <w:hyperlink r:id="rId7" w:history="1">
        <w:r w:rsidR="001D06E9" w:rsidRPr="001D06E9">
          <w:rPr>
            <w:rStyle w:val="Hyperlink"/>
            <w:rFonts w:ascii="Helvetica" w:eastAsia="Times New Roman" w:hAnsi="Helvetica" w:cstheme="minorHAnsi"/>
            <w:b/>
            <w:bCs/>
            <w:i/>
            <w:iCs/>
            <w:kern w:val="0"/>
            <w:sz w:val="22"/>
            <w:szCs w:val="22"/>
            <w:lang w:eastAsia="de-DE"/>
            <w14:ligatures w14:val="none"/>
          </w:rPr>
          <w:t>www.augsburger-medienpreis.de</w:t>
        </w:r>
      </w:hyperlink>
      <w:r w:rsidR="001D06E9" w:rsidRPr="001D06E9">
        <w:rPr>
          <w:rFonts w:ascii="Helvetica" w:eastAsia="Times New Roman" w:hAnsi="Helvetica" w:cstheme="minorHAnsi"/>
          <w:b/>
          <w:bCs/>
          <w:i/>
          <w:iCs/>
          <w:color w:val="000000" w:themeColor="text1"/>
          <w:kern w:val="0"/>
          <w:sz w:val="22"/>
          <w:szCs w:val="22"/>
          <w:lang w:eastAsia="de-DE"/>
          <w14:ligatures w14:val="none"/>
        </w:rPr>
        <w:t xml:space="preserve">. </w:t>
      </w:r>
      <w:r w:rsidR="00F32336" w:rsidRPr="001D06E9">
        <w:rPr>
          <w:rFonts w:ascii="Helvetica" w:eastAsia="Times New Roman" w:hAnsi="Helvetica" w:cstheme="minorHAnsi"/>
          <w:b/>
          <w:bCs/>
          <w:color w:val="000000" w:themeColor="text1"/>
          <w:kern w:val="0"/>
          <w:sz w:val="22"/>
          <w:szCs w:val="22"/>
          <w:lang w:eastAsia="de-DE"/>
          <w14:ligatures w14:val="none"/>
        </w:rPr>
        <w:t>Das wurde nun im Rahmen einer Pressekonferenz</w:t>
      </w:r>
      <w:r w:rsidR="00F32336">
        <w:rPr>
          <w:rFonts w:ascii="Helvetica" w:eastAsia="Times New Roman" w:hAnsi="Helvetica" w:cstheme="minorHAnsi"/>
          <w:b/>
          <w:bCs/>
          <w:color w:val="000000" w:themeColor="text1"/>
          <w:kern w:val="0"/>
          <w:sz w:val="22"/>
          <w:szCs w:val="22"/>
          <w:lang w:eastAsia="de-DE"/>
          <w14:ligatures w14:val="none"/>
        </w:rPr>
        <w:t xml:space="preserve"> im Westhouse bekannt gegeben.</w:t>
      </w:r>
      <w:r w:rsidR="001D06E9">
        <w:rPr>
          <w:rFonts w:ascii="Helvetica" w:eastAsia="Times New Roman" w:hAnsi="Helvetica" w:cstheme="minorHAnsi"/>
          <w:b/>
          <w:bCs/>
          <w:color w:val="000000" w:themeColor="text1"/>
          <w:kern w:val="0"/>
          <w:sz w:val="22"/>
          <w:szCs w:val="22"/>
          <w:lang w:eastAsia="de-DE"/>
          <w14:ligatures w14:val="none"/>
        </w:rPr>
        <w:t xml:space="preserve"> </w:t>
      </w:r>
    </w:p>
    <w:p w14:paraId="124F43B6" w14:textId="08D664AB" w:rsidR="0050605D" w:rsidRDefault="0050605D" w:rsidP="0050605D">
      <w:pPr>
        <w:tabs>
          <w:tab w:val="left" w:pos="4134"/>
          <w:tab w:val="left" w:pos="8883"/>
        </w:tabs>
        <w:autoSpaceDE w:val="0"/>
        <w:autoSpaceDN w:val="0"/>
        <w:adjustRightInd w:val="0"/>
        <w:rPr>
          <w:rFonts w:ascii="Helvetica" w:eastAsia="Times New Roman" w:hAnsi="Helvetica" w:cstheme="minorHAnsi"/>
          <w:b/>
          <w:bCs/>
          <w:color w:val="000000" w:themeColor="text1"/>
          <w:kern w:val="0"/>
          <w:sz w:val="22"/>
          <w:szCs w:val="22"/>
          <w:lang w:eastAsia="de-DE"/>
          <w14:ligatures w14:val="none"/>
        </w:rPr>
      </w:pPr>
      <w:r w:rsidRPr="008D63CA">
        <w:rPr>
          <w:rFonts w:ascii="Helvetica" w:eastAsia="Times New Roman" w:hAnsi="Helvetica" w:cstheme="minorHAnsi"/>
          <w:color w:val="000000" w:themeColor="text1"/>
          <w:kern w:val="0"/>
          <w:sz w:val="22"/>
          <w:szCs w:val="22"/>
          <w:lang w:eastAsia="de-DE"/>
          <w14:ligatures w14:val="none"/>
        </w:rPr>
        <w:t xml:space="preserve">Wie immer wird beim Medienpreis alles </w:t>
      </w:r>
      <w:r>
        <w:rPr>
          <w:rFonts w:ascii="Helvetica" w:eastAsia="Times New Roman" w:hAnsi="Helvetica" w:cstheme="minorHAnsi"/>
          <w:color w:val="000000" w:themeColor="text1"/>
          <w:kern w:val="0"/>
          <w:sz w:val="22"/>
          <w:szCs w:val="22"/>
          <w:lang w:eastAsia="de-DE"/>
          <w14:ligatures w14:val="none"/>
        </w:rPr>
        <w:t>n</w:t>
      </w:r>
      <w:r w:rsidRPr="008D63CA">
        <w:rPr>
          <w:rFonts w:ascii="Helvetica" w:eastAsia="Times New Roman" w:hAnsi="Helvetica" w:cstheme="minorHAnsi"/>
          <w:color w:val="000000" w:themeColor="text1"/>
          <w:kern w:val="0"/>
          <w:sz w:val="22"/>
          <w:szCs w:val="22"/>
          <w:lang w:eastAsia="de-DE"/>
          <w14:ligatures w14:val="none"/>
        </w:rPr>
        <w:t xml:space="preserve">eu: </w:t>
      </w:r>
      <w:r>
        <w:rPr>
          <w:rFonts w:ascii="Helvetica" w:eastAsia="Times New Roman" w:hAnsi="Helvetica" w:cstheme="minorHAnsi"/>
          <w:color w:val="000000" w:themeColor="text1"/>
          <w:kern w:val="0"/>
          <w:sz w:val="22"/>
          <w:szCs w:val="22"/>
          <w:lang w:eastAsia="de-DE"/>
          <w14:ligatures w14:val="none"/>
        </w:rPr>
        <w:t>2</w:t>
      </w:r>
      <w:r w:rsidRPr="008D63CA">
        <w:rPr>
          <w:rFonts w:ascii="Helvetica" w:eastAsia="Times New Roman" w:hAnsi="Helvetica" w:cstheme="minorHAnsi"/>
          <w:color w:val="000000" w:themeColor="text1"/>
          <w:kern w:val="0"/>
          <w:sz w:val="22"/>
          <w:szCs w:val="22"/>
          <w:lang w:eastAsia="de-DE"/>
          <w14:ligatures w14:val="none"/>
        </w:rPr>
        <w:t xml:space="preserve">024 wird – frei von Vorgaben und Kategorien – der Hauptpreis für die </w:t>
      </w:r>
      <w:r w:rsidRPr="00326702">
        <w:rPr>
          <w:rFonts w:ascii="Helvetica" w:hAnsi="Helvetica" w:cs="Helvetica"/>
          <w:b/>
          <w:bCs/>
          <w:color w:val="000000" w:themeColor="text1"/>
          <w:kern w:val="0"/>
          <w:sz w:val="22"/>
          <w:szCs w:val="22"/>
        </w:rPr>
        <w:t>»Herausragende mediale Leistung</w:t>
      </w:r>
      <w:r w:rsidRPr="008D63CA">
        <w:rPr>
          <w:rFonts w:ascii="Helvetica" w:hAnsi="Helvetica" w:cs="Helvetica"/>
          <w:color w:val="000000" w:themeColor="text1"/>
          <w:kern w:val="0"/>
          <w:sz w:val="22"/>
          <w:szCs w:val="22"/>
        </w:rPr>
        <w:t>« ausgeschrieben.</w:t>
      </w:r>
    </w:p>
    <w:p w14:paraId="05E54655" w14:textId="77777777" w:rsidR="0050605D" w:rsidRDefault="0050605D" w:rsidP="0050605D">
      <w:pPr>
        <w:tabs>
          <w:tab w:val="left" w:pos="4134"/>
          <w:tab w:val="left" w:pos="8883"/>
        </w:tabs>
        <w:autoSpaceDE w:val="0"/>
        <w:autoSpaceDN w:val="0"/>
        <w:adjustRightInd w:val="0"/>
        <w:rPr>
          <w:rFonts w:ascii="Helvetica" w:eastAsia="Times New Roman" w:hAnsi="Helvetica" w:cstheme="minorHAnsi"/>
          <w:b/>
          <w:bCs/>
          <w:color w:val="000000" w:themeColor="text1"/>
          <w:kern w:val="0"/>
          <w:sz w:val="22"/>
          <w:szCs w:val="22"/>
          <w:lang w:eastAsia="de-DE"/>
          <w14:ligatures w14:val="none"/>
        </w:rPr>
      </w:pPr>
    </w:p>
    <w:p w14:paraId="48C2C2FC" w14:textId="77777777" w:rsidR="0050605D" w:rsidRDefault="0050605D" w:rsidP="0050605D">
      <w:pPr>
        <w:tabs>
          <w:tab w:val="left" w:pos="4134"/>
          <w:tab w:val="left" w:pos="8883"/>
        </w:tabs>
        <w:autoSpaceDE w:val="0"/>
        <w:autoSpaceDN w:val="0"/>
        <w:adjustRightInd w:val="0"/>
        <w:rPr>
          <w:rFonts w:ascii="Helvetica" w:hAnsi="Helvetica" w:cs="Helvetica"/>
          <w:color w:val="000000"/>
          <w:kern w:val="0"/>
          <w:sz w:val="22"/>
          <w:szCs w:val="22"/>
        </w:rPr>
      </w:pPr>
      <w:r>
        <w:rPr>
          <w:rFonts w:ascii="Helvetica" w:eastAsia="Times New Roman" w:hAnsi="Helvetica" w:cstheme="minorHAnsi"/>
          <w:b/>
          <w:bCs/>
          <w:color w:val="000000" w:themeColor="text1"/>
          <w:kern w:val="0"/>
          <w:sz w:val="22"/>
          <w:szCs w:val="22"/>
          <w:lang w:eastAsia="de-DE"/>
          <w14:ligatures w14:val="none"/>
        </w:rPr>
        <w:t xml:space="preserve">Gesucht werden </w:t>
      </w:r>
      <w:r w:rsidRPr="004B1233">
        <w:rPr>
          <w:rFonts w:ascii="Helvetica" w:eastAsia="Times New Roman" w:hAnsi="Helvetica" w:cstheme="minorHAnsi"/>
          <w:b/>
          <w:bCs/>
          <w:color w:val="000000" w:themeColor="text1"/>
          <w:kern w:val="0"/>
          <w:sz w:val="22"/>
          <w:szCs w:val="22"/>
          <w:lang w:eastAsia="de-DE"/>
          <w14:ligatures w14:val="none"/>
        </w:rPr>
        <w:t>Medienmacher</w:t>
      </w:r>
      <w:r>
        <w:rPr>
          <w:rFonts w:ascii="Helvetica" w:eastAsia="Times New Roman" w:hAnsi="Helvetica" w:cstheme="minorHAnsi"/>
          <w:b/>
          <w:bCs/>
          <w:color w:val="000000" w:themeColor="text1"/>
          <w:kern w:val="0"/>
          <w:sz w:val="22"/>
          <w:szCs w:val="22"/>
          <w:lang w:eastAsia="de-DE"/>
          <w14:ligatures w14:val="none"/>
        </w:rPr>
        <w:t>i</w:t>
      </w:r>
      <w:r w:rsidRPr="004B1233">
        <w:rPr>
          <w:rFonts w:ascii="Helvetica" w:eastAsia="Times New Roman" w:hAnsi="Helvetica" w:cstheme="minorHAnsi"/>
          <w:b/>
          <w:bCs/>
          <w:color w:val="000000" w:themeColor="text1"/>
          <w:kern w:val="0"/>
          <w:sz w:val="22"/>
          <w:szCs w:val="22"/>
          <w:lang w:eastAsia="de-DE"/>
          <w14:ligatures w14:val="none"/>
        </w:rPr>
        <w:t>nnen</w:t>
      </w:r>
      <w:r>
        <w:rPr>
          <w:rFonts w:ascii="Helvetica" w:eastAsia="Times New Roman" w:hAnsi="Helvetica" w:cstheme="minorHAnsi"/>
          <w:b/>
          <w:bCs/>
          <w:color w:val="000000" w:themeColor="text1"/>
          <w:kern w:val="0"/>
          <w:sz w:val="22"/>
          <w:szCs w:val="22"/>
          <w:lang w:eastAsia="de-DE"/>
          <w14:ligatures w14:val="none"/>
        </w:rPr>
        <w:t xml:space="preserve"> und </w:t>
      </w:r>
      <w:r>
        <w:rPr>
          <w:rFonts w:ascii="Helvetica" w:eastAsia="Times New Roman" w:hAnsi="Helvetica" w:cstheme="minorHAnsi"/>
          <w:b/>
          <w:bCs/>
          <w:color w:val="000000" w:themeColor="text1"/>
          <w:kern w:val="0"/>
          <w:sz w:val="22"/>
          <w:szCs w:val="22"/>
          <w:lang w:eastAsia="de-DE"/>
          <w14:ligatures w14:val="none"/>
        </w:rPr>
        <w:t>Medienmacher</w:t>
      </w:r>
      <w:r w:rsidRPr="004B1233">
        <w:rPr>
          <w:rFonts w:ascii="Helvetica" w:eastAsia="Times New Roman" w:hAnsi="Helvetica" w:cstheme="minorHAnsi"/>
          <w:b/>
          <w:bCs/>
          <w:color w:val="000000" w:themeColor="text1"/>
          <w:kern w:val="0"/>
          <w:sz w:val="22"/>
          <w:szCs w:val="22"/>
          <w:lang w:eastAsia="de-DE"/>
          <w14:ligatures w14:val="none"/>
        </w:rPr>
        <w:t xml:space="preserve"> und </w:t>
      </w:r>
      <w:r>
        <w:rPr>
          <w:rFonts w:ascii="Helvetica" w:eastAsia="Times New Roman" w:hAnsi="Helvetica" w:cstheme="minorHAnsi"/>
          <w:b/>
          <w:bCs/>
          <w:color w:val="000000" w:themeColor="text1"/>
          <w:kern w:val="0"/>
          <w:sz w:val="22"/>
          <w:szCs w:val="22"/>
          <w:lang w:eastAsia="de-DE"/>
          <w14:ligatures w14:val="none"/>
        </w:rPr>
        <w:t>i</w:t>
      </w:r>
      <w:r w:rsidRPr="004B1233">
        <w:rPr>
          <w:rFonts w:ascii="Helvetica" w:eastAsia="Times New Roman" w:hAnsi="Helvetica" w:cstheme="minorHAnsi"/>
          <w:b/>
          <w:bCs/>
          <w:color w:val="000000" w:themeColor="text1"/>
          <w:kern w:val="0"/>
          <w:sz w:val="22"/>
          <w:szCs w:val="22"/>
          <w:lang w:eastAsia="de-DE"/>
          <w14:ligatures w14:val="none"/>
        </w:rPr>
        <w:t xml:space="preserve">hre Projekte aus der Region, die Herausragendes geleistet haben, </w:t>
      </w:r>
      <w:r>
        <w:rPr>
          <w:rFonts w:ascii="Helvetica" w:eastAsia="Times New Roman" w:hAnsi="Helvetica" w:cstheme="minorHAnsi"/>
          <w:b/>
          <w:bCs/>
          <w:color w:val="000000" w:themeColor="text1"/>
          <w:kern w:val="0"/>
          <w:sz w:val="22"/>
          <w:szCs w:val="22"/>
          <w:lang w:eastAsia="de-DE"/>
          <w14:ligatures w14:val="none"/>
        </w:rPr>
        <w:t>i</w:t>
      </w:r>
      <w:r w:rsidRPr="004B1233">
        <w:rPr>
          <w:rFonts w:ascii="Helvetica" w:eastAsia="Times New Roman" w:hAnsi="Helvetica" w:cstheme="minorHAnsi"/>
          <w:b/>
          <w:bCs/>
          <w:color w:val="000000" w:themeColor="text1"/>
          <w:kern w:val="0"/>
          <w:sz w:val="22"/>
          <w:szCs w:val="22"/>
          <w:lang w:eastAsia="de-DE"/>
          <w14:ligatures w14:val="none"/>
        </w:rPr>
        <w:t xml:space="preserve">nnovativ und </w:t>
      </w:r>
      <w:r>
        <w:rPr>
          <w:rFonts w:ascii="Helvetica" w:eastAsia="Times New Roman" w:hAnsi="Helvetica" w:cstheme="minorHAnsi"/>
          <w:b/>
          <w:bCs/>
          <w:color w:val="000000" w:themeColor="text1"/>
          <w:kern w:val="0"/>
          <w:sz w:val="22"/>
          <w:szCs w:val="22"/>
          <w:lang w:eastAsia="de-DE"/>
          <w14:ligatures w14:val="none"/>
        </w:rPr>
        <w:t>q</w:t>
      </w:r>
      <w:r w:rsidRPr="004B1233">
        <w:rPr>
          <w:rFonts w:ascii="Helvetica" w:eastAsia="Times New Roman" w:hAnsi="Helvetica" w:cstheme="minorHAnsi"/>
          <w:b/>
          <w:bCs/>
          <w:color w:val="000000" w:themeColor="text1"/>
          <w:kern w:val="0"/>
          <w:sz w:val="22"/>
          <w:szCs w:val="22"/>
          <w:lang w:eastAsia="de-DE"/>
          <w14:ligatures w14:val="none"/>
        </w:rPr>
        <w:t>ualitativ Maßstäbe setzen und über die Grenzen der Stadt hinausstrahlen</w:t>
      </w:r>
      <w:r>
        <w:rPr>
          <w:rFonts w:ascii="Helvetica" w:eastAsia="Times New Roman" w:hAnsi="Helvetica" w:cstheme="minorHAnsi"/>
          <w:b/>
          <w:bCs/>
          <w:color w:val="000000" w:themeColor="text1"/>
          <w:kern w:val="0"/>
          <w:sz w:val="22"/>
          <w:szCs w:val="22"/>
          <w:lang w:eastAsia="de-DE"/>
          <w14:ligatures w14:val="none"/>
        </w:rPr>
        <w:t xml:space="preserve"> - getreu dem bekannten Medienpreis-Motto: </w:t>
      </w:r>
      <w:r w:rsidRPr="004B1233">
        <w:rPr>
          <w:rFonts w:ascii="Helvetica" w:eastAsia="Times New Roman" w:hAnsi="Helvetica" w:cstheme="minorHAnsi"/>
          <w:b/>
          <w:bCs/>
          <w:color w:val="000000" w:themeColor="text1"/>
          <w:kern w:val="0"/>
          <w:sz w:val="22"/>
          <w:szCs w:val="22"/>
          <w:lang w:eastAsia="de-DE"/>
          <w14:ligatures w14:val="none"/>
        </w:rPr>
        <w:t xml:space="preserve"> »Bringe Augsburg in die Welt und die Welt nach Augsburg!«</w:t>
      </w:r>
      <w:r>
        <w:rPr>
          <w:rFonts w:ascii="Helvetica" w:eastAsia="Times New Roman" w:hAnsi="Helvetica" w:cstheme="minorHAnsi"/>
          <w:b/>
          <w:bCs/>
          <w:color w:val="000000" w:themeColor="text1"/>
          <w:kern w:val="0"/>
          <w:sz w:val="22"/>
          <w:szCs w:val="22"/>
          <w:lang w:eastAsia="de-DE"/>
          <w14:ligatures w14:val="none"/>
        </w:rPr>
        <w:br/>
      </w:r>
    </w:p>
    <w:p w14:paraId="640FA2CA" w14:textId="5BD30063" w:rsidR="0050605D" w:rsidRPr="0050605D" w:rsidRDefault="0050605D" w:rsidP="0050605D">
      <w:pPr>
        <w:tabs>
          <w:tab w:val="left" w:pos="4134"/>
          <w:tab w:val="left" w:pos="8883"/>
        </w:tabs>
        <w:autoSpaceDE w:val="0"/>
        <w:autoSpaceDN w:val="0"/>
        <w:adjustRightInd w:val="0"/>
        <w:rPr>
          <w:rFonts w:ascii="Helvetica" w:hAnsi="Helvetica" w:cs="Helvetica"/>
          <w:color w:val="000000"/>
          <w:kern w:val="0"/>
          <w:sz w:val="22"/>
          <w:szCs w:val="22"/>
        </w:rPr>
      </w:pPr>
      <w:r w:rsidRPr="009D6DC8">
        <w:rPr>
          <w:rFonts w:ascii="Helvetica" w:hAnsi="Helvetica" w:cs="Helvetica"/>
          <w:b/>
          <w:bCs/>
          <w:color w:val="E9903E"/>
          <w:kern w:val="0"/>
          <w:sz w:val="22"/>
          <w:szCs w:val="22"/>
        </w:rPr>
        <w:t xml:space="preserve">Der Augsburger Medienpreis 2024 wird an eine mediale Arbeit verliehen, die durch Kreativität, Innovation, Qualität, überregionale Strahlkraft, außergewöhnliche Reichweite oder einem anerkennenswerten Beweggrund überzeugt hat. </w:t>
      </w:r>
    </w:p>
    <w:p w14:paraId="46E5013D" w14:textId="77777777" w:rsidR="0050605D" w:rsidRPr="009D6DC8" w:rsidRDefault="0050605D" w:rsidP="0050605D">
      <w:pPr>
        <w:autoSpaceDE w:val="0"/>
        <w:autoSpaceDN w:val="0"/>
        <w:adjustRightInd w:val="0"/>
        <w:rPr>
          <w:rFonts w:ascii="Helvetica" w:hAnsi="Helvetica" w:cs="Helvetica"/>
          <w:b/>
          <w:bCs/>
          <w:color w:val="E9903E"/>
          <w:kern w:val="0"/>
          <w:sz w:val="22"/>
          <w:szCs w:val="22"/>
        </w:rPr>
      </w:pPr>
    </w:p>
    <w:p w14:paraId="5A6D638A" w14:textId="0BC00B1C" w:rsidR="0050605D" w:rsidRPr="009D6DC8" w:rsidRDefault="0050605D" w:rsidP="0050605D">
      <w:pPr>
        <w:autoSpaceDE w:val="0"/>
        <w:autoSpaceDN w:val="0"/>
        <w:adjustRightInd w:val="0"/>
        <w:rPr>
          <w:rFonts w:ascii="Helvetica" w:hAnsi="Helvetica" w:cs="Helvetica"/>
          <w:color w:val="E9903E"/>
          <w:kern w:val="0"/>
          <w:sz w:val="22"/>
          <w:szCs w:val="22"/>
        </w:rPr>
      </w:pPr>
      <w:r w:rsidRPr="009D6DC8">
        <w:rPr>
          <w:rFonts w:ascii="Helvetica" w:hAnsi="Helvetica" w:cs="Helvetica"/>
          <w:b/>
          <w:bCs/>
          <w:color w:val="E9903E"/>
          <w:kern w:val="0"/>
          <w:sz w:val="22"/>
          <w:szCs w:val="22"/>
        </w:rPr>
        <w:t>Alle Menschen in der Region Augsburg sind aufgefordert, sich zu bewerben oder Medienmacherinnen</w:t>
      </w:r>
      <w:r>
        <w:rPr>
          <w:rFonts w:ascii="Helvetica" w:hAnsi="Helvetica" w:cs="Helvetica"/>
          <w:b/>
          <w:bCs/>
          <w:color w:val="E9903E"/>
          <w:kern w:val="0"/>
          <w:sz w:val="22"/>
          <w:szCs w:val="22"/>
        </w:rPr>
        <w:t xml:space="preserve"> und </w:t>
      </w:r>
      <w:r>
        <w:rPr>
          <w:rFonts w:ascii="Helvetica" w:hAnsi="Helvetica" w:cs="Helvetica"/>
          <w:b/>
          <w:bCs/>
          <w:color w:val="E9903E"/>
          <w:kern w:val="0"/>
          <w:sz w:val="22"/>
          <w:szCs w:val="22"/>
        </w:rPr>
        <w:t>Medienmacher</w:t>
      </w:r>
      <w:r w:rsidRPr="009D6DC8">
        <w:rPr>
          <w:rFonts w:ascii="Helvetica" w:hAnsi="Helvetica" w:cs="Helvetica"/>
          <w:b/>
          <w:bCs/>
          <w:color w:val="E9903E"/>
          <w:kern w:val="0"/>
          <w:sz w:val="22"/>
          <w:szCs w:val="22"/>
        </w:rPr>
        <w:t xml:space="preserve"> der Region und deren »außergewöhnliche Werke</w:t>
      </w:r>
      <w:r>
        <w:rPr>
          <w:rFonts w:ascii="Helvetica" w:hAnsi="Helvetica" w:cs="Helvetica"/>
          <w:b/>
          <w:bCs/>
          <w:color w:val="E9903E"/>
          <w:kern w:val="0"/>
          <w:sz w:val="22"/>
          <w:szCs w:val="22"/>
        </w:rPr>
        <w:t>«</w:t>
      </w:r>
      <w:r w:rsidRPr="009D6DC8">
        <w:rPr>
          <w:rFonts w:ascii="Helvetica" w:hAnsi="Helvetica" w:cs="Helvetica"/>
          <w:b/>
          <w:bCs/>
          <w:color w:val="E9903E"/>
          <w:kern w:val="0"/>
          <w:sz w:val="22"/>
          <w:szCs w:val="22"/>
        </w:rPr>
        <w:t xml:space="preserve"> der letzten 24 Monate</w:t>
      </w:r>
      <w:r>
        <w:rPr>
          <w:rFonts w:ascii="Helvetica" w:hAnsi="Helvetica" w:cs="Helvetica"/>
          <w:b/>
          <w:bCs/>
          <w:color w:val="E9903E"/>
          <w:kern w:val="0"/>
          <w:sz w:val="22"/>
          <w:szCs w:val="22"/>
        </w:rPr>
        <w:t xml:space="preserve"> </w:t>
      </w:r>
      <w:r w:rsidRPr="009D6DC8">
        <w:rPr>
          <w:rFonts w:ascii="Helvetica" w:hAnsi="Helvetica" w:cs="Helvetica"/>
          <w:b/>
          <w:bCs/>
          <w:color w:val="E9903E"/>
          <w:kern w:val="0"/>
          <w:sz w:val="22"/>
          <w:szCs w:val="22"/>
        </w:rPr>
        <w:t xml:space="preserve">der Jury des Augsburger Medienpreises zu empfehlen. </w:t>
      </w:r>
      <w:r w:rsidRPr="009D6DC8">
        <w:rPr>
          <w:rFonts w:ascii="Helvetica" w:hAnsi="Helvetica" w:cs="Helvetica"/>
          <w:color w:val="E9903E"/>
          <w:kern w:val="0"/>
          <w:sz w:val="22"/>
          <w:szCs w:val="22"/>
        </w:rPr>
        <w:t>  </w:t>
      </w:r>
    </w:p>
    <w:p w14:paraId="319091EE" w14:textId="77777777" w:rsidR="0050605D" w:rsidRPr="004B1233" w:rsidRDefault="0050605D" w:rsidP="0050605D">
      <w:pPr>
        <w:autoSpaceDE w:val="0"/>
        <w:autoSpaceDN w:val="0"/>
        <w:adjustRightInd w:val="0"/>
        <w:rPr>
          <w:rFonts w:ascii="Helvetica" w:hAnsi="Helvetica" w:cs="Helvetica"/>
          <w:color w:val="000000"/>
          <w:kern w:val="0"/>
          <w:sz w:val="22"/>
          <w:szCs w:val="22"/>
        </w:rPr>
      </w:pPr>
    </w:p>
    <w:p w14:paraId="123B276A" w14:textId="316E200F" w:rsidR="0050605D" w:rsidRPr="008D63CA" w:rsidRDefault="0050605D" w:rsidP="0050605D">
      <w:pPr>
        <w:autoSpaceDE w:val="0"/>
        <w:autoSpaceDN w:val="0"/>
        <w:adjustRightInd w:val="0"/>
        <w:rPr>
          <w:rFonts w:ascii="Helvetica" w:hAnsi="Helvetica" w:cs="Helvetica"/>
          <w:i/>
          <w:iCs/>
          <w:color w:val="000000" w:themeColor="text1"/>
          <w:kern w:val="1"/>
          <w:sz w:val="22"/>
          <w:szCs w:val="22"/>
        </w:rPr>
      </w:pPr>
      <w:r w:rsidRPr="008D63CA">
        <w:rPr>
          <w:rFonts w:ascii="Helvetica" w:hAnsi="Helvetica" w:cs="Helvetica"/>
          <w:color w:val="000000" w:themeColor="text1"/>
          <w:kern w:val="0"/>
          <w:sz w:val="22"/>
          <w:szCs w:val="22"/>
        </w:rPr>
        <w:t>Nominiert werden können Personen</w:t>
      </w:r>
      <w:r>
        <w:rPr>
          <w:rFonts w:ascii="Helvetica" w:hAnsi="Helvetica" w:cs="Helvetica"/>
          <w:color w:val="000000" w:themeColor="text1"/>
          <w:kern w:val="0"/>
          <w:sz w:val="22"/>
          <w:szCs w:val="22"/>
        </w:rPr>
        <w:t xml:space="preserve">, </w:t>
      </w:r>
      <w:r w:rsidRPr="008D63CA">
        <w:rPr>
          <w:rFonts w:ascii="Helvetica" w:hAnsi="Helvetica" w:cs="Helvetica"/>
          <w:color w:val="000000" w:themeColor="text1"/>
          <w:kern w:val="0"/>
          <w:sz w:val="22"/>
          <w:szCs w:val="22"/>
        </w:rPr>
        <w:t>Teams</w:t>
      </w:r>
      <w:r>
        <w:rPr>
          <w:rFonts w:ascii="Helvetica" w:hAnsi="Helvetica" w:cs="Helvetica"/>
          <w:color w:val="000000" w:themeColor="text1"/>
          <w:kern w:val="0"/>
          <w:sz w:val="22"/>
          <w:szCs w:val="22"/>
        </w:rPr>
        <w:t xml:space="preserve"> oder </w:t>
      </w:r>
      <w:r w:rsidRPr="008D63CA">
        <w:rPr>
          <w:rFonts w:ascii="Helvetica" w:hAnsi="Helvetica" w:cs="Helvetica"/>
          <w:color w:val="000000" w:themeColor="text1"/>
          <w:kern w:val="0"/>
          <w:sz w:val="22"/>
          <w:szCs w:val="22"/>
        </w:rPr>
        <w:t>Projekte, die eine herausragende Leistung</w:t>
      </w:r>
      <w:r>
        <w:rPr>
          <w:rFonts w:ascii="Helvetica" w:hAnsi="Helvetica" w:cs="Helvetica"/>
          <w:color w:val="000000" w:themeColor="text1"/>
          <w:kern w:val="0"/>
          <w:sz w:val="22"/>
          <w:szCs w:val="22"/>
        </w:rPr>
        <w:t xml:space="preserve"> bzw. </w:t>
      </w:r>
      <w:r w:rsidRPr="008D63CA">
        <w:rPr>
          <w:rFonts w:ascii="Helvetica" w:hAnsi="Helvetica" w:cs="Helvetica"/>
          <w:color w:val="000000" w:themeColor="text1"/>
          <w:kern w:val="0"/>
          <w:sz w:val="22"/>
          <w:szCs w:val="22"/>
        </w:rPr>
        <w:t>ein Werk im Sinne der Ausschreibung erbracht haben und in einen unmittelbaren Bezug zur Region Augsburg</w:t>
      </w:r>
      <w:r>
        <w:rPr>
          <w:rFonts w:ascii="Helvetica" w:hAnsi="Helvetica" w:cs="Helvetica"/>
          <w:color w:val="000000" w:themeColor="text1"/>
          <w:kern w:val="0"/>
          <w:sz w:val="22"/>
          <w:szCs w:val="22"/>
        </w:rPr>
        <w:t xml:space="preserve"> </w:t>
      </w:r>
      <w:r w:rsidRPr="008D63CA">
        <w:rPr>
          <w:rFonts w:ascii="Helvetica" w:hAnsi="Helvetica" w:cs="Helvetica"/>
          <w:color w:val="000000" w:themeColor="text1"/>
          <w:kern w:val="0"/>
          <w:sz w:val="22"/>
          <w:szCs w:val="22"/>
        </w:rPr>
        <w:t>Schwaben stehen. Dazu gehören Personen, die im Einzugsgebiet geboren sind oder hier Ihren Wohnsitz haben oder über ihr Werk</w:t>
      </w:r>
      <w:r>
        <w:rPr>
          <w:rFonts w:ascii="Helvetica" w:hAnsi="Helvetica" w:cs="Helvetica"/>
          <w:color w:val="000000" w:themeColor="text1"/>
          <w:kern w:val="0"/>
          <w:sz w:val="22"/>
          <w:szCs w:val="22"/>
        </w:rPr>
        <w:t xml:space="preserve"> oder </w:t>
      </w:r>
      <w:r w:rsidRPr="008D63CA">
        <w:rPr>
          <w:rFonts w:ascii="Helvetica" w:hAnsi="Helvetica" w:cs="Helvetica"/>
          <w:color w:val="000000" w:themeColor="text1"/>
          <w:kern w:val="0"/>
          <w:sz w:val="22"/>
          <w:szCs w:val="22"/>
        </w:rPr>
        <w:t>ihre Leistung in besonderer Weise auf die Region Bezug nehmen.</w:t>
      </w:r>
    </w:p>
    <w:p w14:paraId="0263B9B8" w14:textId="77777777" w:rsidR="0050605D" w:rsidRPr="008D63CA" w:rsidRDefault="0050605D" w:rsidP="0050605D">
      <w:pPr>
        <w:tabs>
          <w:tab w:val="left" w:pos="4134"/>
          <w:tab w:val="left" w:pos="8883"/>
        </w:tabs>
        <w:autoSpaceDE w:val="0"/>
        <w:autoSpaceDN w:val="0"/>
        <w:adjustRightInd w:val="0"/>
        <w:rPr>
          <w:rFonts w:ascii="Helvetica" w:hAnsi="Helvetica" w:cs="Helvetica"/>
          <w:color w:val="000000" w:themeColor="text1"/>
          <w:kern w:val="1"/>
          <w:sz w:val="22"/>
          <w:szCs w:val="22"/>
        </w:rPr>
      </w:pPr>
    </w:p>
    <w:p w14:paraId="46D881C3" w14:textId="77777777" w:rsidR="0050605D" w:rsidRPr="0050605D" w:rsidRDefault="0050605D" w:rsidP="0050605D">
      <w:pPr>
        <w:autoSpaceDE w:val="0"/>
        <w:autoSpaceDN w:val="0"/>
        <w:adjustRightInd w:val="0"/>
        <w:spacing w:after="240"/>
        <w:rPr>
          <w:rFonts w:ascii="Helvetica" w:hAnsi="Helvetica" w:cs="Times-Roman"/>
          <w:color w:val="000000" w:themeColor="text1"/>
          <w:kern w:val="0"/>
          <w:sz w:val="22"/>
          <w:szCs w:val="22"/>
        </w:rPr>
      </w:pPr>
      <w:r w:rsidRPr="0050605D">
        <w:rPr>
          <w:rFonts w:ascii="Helvetica" w:eastAsia="Times New Roman" w:hAnsi="Helvetica" w:cstheme="minorHAnsi"/>
          <w:color w:val="000000" w:themeColor="text1"/>
          <w:kern w:val="0"/>
          <w:sz w:val="22"/>
          <w:szCs w:val="22"/>
          <w:lang w:eastAsia="de-DE"/>
          <w14:ligatures w14:val="none"/>
        </w:rPr>
        <w:t xml:space="preserve">Darüber hinaus wird ein </w:t>
      </w:r>
      <w:r w:rsidRPr="0050605D">
        <w:rPr>
          <w:rFonts w:ascii="Helvetica" w:eastAsia="Times New Roman" w:hAnsi="Helvetica" w:cstheme="minorHAnsi"/>
          <w:b/>
          <w:bCs/>
          <w:color w:val="000000" w:themeColor="text1"/>
          <w:kern w:val="0"/>
          <w:sz w:val="22"/>
          <w:szCs w:val="22"/>
          <w:lang w:eastAsia="de-DE"/>
          <w14:ligatures w14:val="none"/>
        </w:rPr>
        <w:t>Anerkennungspreis</w:t>
      </w:r>
      <w:r w:rsidRPr="0050605D">
        <w:rPr>
          <w:rFonts w:ascii="Helvetica" w:eastAsia="Times New Roman" w:hAnsi="Helvetica" w:cstheme="minorHAnsi"/>
          <w:color w:val="000000" w:themeColor="text1"/>
          <w:kern w:val="0"/>
          <w:sz w:val="22"/>
          <w:szCs w:val="22"/>
          <w:lang w:eastAsia="de-DE"/>
          <w14:ligatures w14:val="none"/>
        </w:rPr>
        <w:t xml:space="preserve"> und der </w:t>
      </w:r>
      <w:r w:rsidRPr="0050605D">
        <w:rPr>
          <w:rFonts w:ascii="Helvetica" w:eastAsia="Times New Roman" w:hAnsi="Helvetica" w:cstheme="minorHAnsi"/>
          <w:b/>
          <w:bCs/>
          <w:color w:val="000000" w:themeColor="text1"/>
          <w:kern w:val="0"/>
          <w:sz w:val="22"/>
          <w:szCs w:val="22"/>
          <w:lang w:eastAsia="de-DE"/>
          <w14:ligatures w14:val="none"/>
        </w:rPr>
        <w:t xml:space="preserve">Preis für ein Lebenswerk </w:t>
      </w:r>
      <w:r w:rsidRPr="0050605D">
        <w:rPr>
          <w:rFonts w:ascii="Helvetica" w:eastAsia="Times New Roman" w:hAnsi="Helvetica" w:cstheme="minorHAnsi"/>
          <w:color w:val="000000" w:themeColor="text1"/>
          <w:kern w:val="0"/>
          <w:sz w:val="22"/>
          <w:szCs w:val="22"/>
          <w:lang w:eastAsia="de-DE"/>
          <w14:ligatures w14:val="none"/>
        </w:rPr>
        <w:t>verliehen</w:t>
      </w:r>
      <w:r w:rsidRPr="0050605D">
        <w:rPr>
          <w:rFonts w:ascii="Helvetica" w:hAnsi="Helvetica" w:cs="Helvetica"/>
          <w:color w:val="000000" w:themeColor="text1"/>
          <w:kern w:val="0"/>
          <w:sz w:val="22"/>
          <w:szCs w:val="22"/>
        </w:rPr>
        <w:t>.</w:t>
      </w:r>
    </w:p>
    <w:p w14:paraId="71FF75D3" w14:textId="0E309D3A" w:rsidR="000A7C1B" w:rsidRPr="004B1233" w:rsidRDefault="000A7C1B" w:rsidP="000A7C1B">
      <w:pPr>
        <w:shd w:val="clear" w:color="auto" w:fill="FFFFFF"/>
        <w:spacing w:before="100" w:beforeAutospacing="1" w:after="100" w:afterAutospacing="1"/>
        <w:rPr>
          <w:rFonts w:ascii="Helvetica" w:hAnsi="Helvetica" w:cstheme="minorHAnsi"/>
          <w:color w:val="000000" w:themeColor="text1"/>
          <w:sz w:val="22"/>
          <w:szCs w:val="22"/>
        </w:rPr>
      </w:pPr>
      <w:r w:rsidRPr="004B1233">
        <w:rPr>
          <w:rFonts w:ascii="Helvetica" w:hAnsi="Helvetica" w:cstheme="minorHAnsi"/>
          <w:color w:val="000000" w:themeColor="text1"/>
          <w:sz w:val="22"/>
          <w:szCs w:val="22"/>
        </w:rPr>
        <w:t>Der</w:t>
      </w:r>
      <w:r w:rsidRPr="004B1233">
        <w:rPr>
          <w:rStyle w:val="apple-converted-space"/>
          <w:rFonts w:ascii="Helvetica" w:hAnsi="Helvetica" w:cstheme="minorHAnsi"/>
          <w:color w:val="000000" w:themeColor="text1"/>
          <w:sz w:val="22"/>
          <w:szCs w:val="22"/>
        </w:rPr>
        <w:t> </w:t>
      </w:r>
      <w:r w:rsidRPr="0050605D">
        <w:rPr>
          <w:rStyle w:val="Fett"/>
          <w:rFonts w:ascii="Helvetica" w:hAnsi="Helvetica" w:cstheme="minorHAnsi"/>
          <w:b w:val="0"/>
          <w:bCs w:val="0"/>
          <w:color w:val="000000" w:themeColor="text1"/>
          <w:sz w:val="22"/>
          <w:szCs w:val="22"/>
        </w:rPr>
        <w:t>Augsburger Medienpreis</w:t>
      </w:r>
      <w:r w:rsidRPr="004B1233">
        <w:rPr>
          <w:rStyle w:val="apple-converted-space"/>
          <w:rFonts w:ascii="Helvetica" w:hAnsi="Helvetica" w:cstheme="minorHAnsi"/>
          <w:color w:val="000000" w:themeColor="text1"/>
          <w:sz w:val="22"/>
          <w:szCs w:val="22"/>
        </w:rPr>
        <w:t> </w:t>
      </w:r>
      <w:r w:rsidRPr="004B1233">
        <w:rPr>
          <w:rFonts w:ascii="Helvetica" w:hAnsi="Helvetica" w:cstheme="minorHAnsi"/>
          <w:color w:val="000000" w:themeColor="text1"/>
          <w:sz w:val="22"/>
          <w:szCs w:val="22"/>
        </w:rPr>
        <w:t xml:space="preserve">hat sich etabliert und ist </w:t>
      </w:r>
      <w:r w:rsidR="00707792">
        <w:rPr>
          <w:rFonts w:ascii="Helvetica" w:hAnsi="Helvetica" w:cstheme="minorHAnsi"/>
          <w:color w:val="000000" w:themeColor="text1"/>
          <w:sz w:val="22"/>
          <w:szCs w:val="22"/>
        </w:rPr>
        <w:t xml:space="preserve">seit 2010 – </w:t>
      </w:r>
      <w:r w:rsidRPr="004B1233">
        <w:rPr>
          <w:rFonts w:ascii="Helvetica" w:hAnsi="Helvetica" w:cstheme="minorHAnsi"/>
          <w:color w:val="000000" w:themeColor="text1"/>
          <w:sz w:val="22"/>
          <w:szCs w:val="22"/>
        </w:rPr>
        <w:t>in seiner 7. Auflage</w:t>
      </w:r>
      <w:r w:rsidR="00707792">
        <w:rPr>
          <w:rFonts w:ascii="Helvetica" w:hAnsi="Helvetica" w:cstheme="minorHAnsi"/>
          <w:color w:val="000000" w:themeColor="text1"/>
          <w:sz w:val="22"/>
          <w:szCs w:val="22"/>
        </w:rPr>
        <w:t xml:space="preserve"> –</w:t>
      </w:r>
      <w:r w:rsidRPr="004B1233">
        <w:rPr>
          <w:rFonts w:ascii="Helvetica" w:hAnsi="Helvetica" w:cstheme="minorHAnsi"/>
          <w:color w:val="000000" w:themeColor="text1"/>
          <w:sz w:val="22"/>
          <w:szCs w:val="22"/>
        </w:rPr>
        <w:t xml:space="preserve"> aus der Medienlandschaft nicht mehr wegzudenken. </w:t>
      </w:r>
      <w:r w:rsidR="00E961B0">
        <w:rPr>
          <w:rFonts w:ascii="Helvetica" w:hAnsi="Helvetica" w:cstheme="minorHAnsi"/>
          <w:color w:val="000000" w:themeColor="text1"/>
          <w:sz w:val="22"/>
          <w:szCs w:val="22"/>
        </w:rPr>
        <w:t xml:space="preserve">Preisträger der vergangenen Jahre waren unter anderen </w:t>
      </w:r>
      <w:r w:rsidR="00732082">
        <w:rPr>
          <w:rFonts w:ascii="Helvetica" w:hAnsi="Helvetica" w:cstheme="minorHAnsi"/>
          <w:color w:val="000000" w:themeColor="text1"/>
          <w:sz w:val="22"/>
          <w:szCs w:val="22"/>
        </w:rPr>
        <w:t>Andreas Bourani</w:t>
      </w:r>
      <w:r w:rsidR="00E961B0">
        <w:rPr>
          <w:rFonts w:ascii="Helvetica" w:hAnsi="Helvetica" w:cstheme="minorHAnsi"/>
          <w:color w:val="000000" w:themeColor="text1"/>
          <w:sz w:val="22"/>
          <w:szCs w:val="22"/>
        </w:rPr>
        <w:t xml:space="preserve">, </w:t>
      </w:r>
      <w:r w:rsidR="00732082">
        <w:rPr>
          <w:rFonts w:ascii="Helvetica" w:hAnsi="Helvetica" w:cstheme="minorHAnsi"/>
          <w:color w:val="000000" w:themeColor="text1"/>
          <w:sz w:val="22"/>
          <w:szCs w:val="22"/>
        </w:rPr>
        <w:t xml:space="preserve">Ralf </w:t>
      </w:r>
      <w:proofErr w:type="spellStart"/>
      <w:r w:rsidR="00732082">
        <w:rPr>
          <w:rFonts w:ascii="Helvetica" w:hAnsi="Helvetica" w:cstheme="minorHAnsi"/>
          <w:color w:val="000000" w:themeColor="text1"/>
          <w:sz w:val="22"/>
          <w:szCs w:val="22"/>
        </w:rPr>
        <w:t>Wengenma</w:t>
      </w:r>
      <w:r w:rsidR="00F32336">
        <w:rPr>
          <w:rFonts w:ascii="Helvetica" w:hAnsi="Helvetica" w:cstheme="minorHAnsi"/>
          <w:color w:val="000000" w:themeColor="text1"/>
          <w:sz w:val="22"/>
          <w:szCs w:val="22"/>
        </w:rPr>
        <w:t>y</w:t>
      </w:r>
      <w:r w:rsidR="00732082">
        <w:rPr>
          <w:rFonts w:ascii="Helvetica" w:hAnsi="Helvetica" w:cstheme="minorHAnsi"/>
          <w:color w:val="000000" w:themeColor="text1"/>
          <w:sz w:val="22"/>
          <w:szCs w:val="22"/>
        </w:rPr>
        <w:t>r</w:t>
      </w:r>
      <w:proofErr w:type="spellEnd"/>
      <w:r w:rsidR="00E961B0">
        <w:rPr>
          <w:rFonts w:ascii="Helvetica" w:hAnsi="Helvetica" w:cstheme="minorHAnsi"/>
          <w:color w:val="000000" w:themeColor="text1"/>
          <w:sz w:val="22"/>
          <w:szCs w:val="22"/>
        </w:rPr>
        <w:t xml:space="preserve">, </w:t>
      </w:r>
      <w:proofErr w:type="spellStart"/>
      <w:r w:rsidR="00732082">
        <w:rPr>
          <w:rFonts w:ascii="Helvetica" w:hAnsi="Helvetica" w:cstheme="minorHAnsi"/>
          <w:color w:val="000000" w:themeColor="text1"/>
          <w:sz w:val="22"/>
          <w:szCs w:val="22"/>
        </w:rPr>
        <w:t>Hitradio</w:t>
      </w:r>
      <w:proofErr w:type="spellEnd"/>
      <w:r w:rsidR="00732082">
        <w:rPr>
          <w:rFonts w:ascii="Helvetica" w:hAnsi="Helvetica" w:cstheme="minorHAnsi"/>
          <w:color w:val="000000" w:themeColor="text1"/>
          <w:sz w:val="22"/>
          <w:szCs w:val="22"/>
        </w:rPr>
        <w:t xml:space="preserve"> RT1</w:t>
      </w:r>
      <w:r w:rsidR="00E961B0">
        <w:rPr>
          <w:rFonts w:ascii="Helvetica" w:hAnsi="Helvetica" w:cstheme="minorHAnsi"/>
          <w:color w:val="000000" w:themeColor="text1"/>
          <w:sz w:val="22"/>
          <w:szCs w:val="22"/>
        </w:rPr>
        <w:t xml:space="preserve"> und </w:t>
      </w:r>
      <w:r w:rsidR="00732082">
        <w:rPr>
          <w:rFonts w:ascii="Helvetica" w:hAnsi="Helvetica" w:cstheme="minorHAnsi"/>
          <w:color w:val="000000" w:themeColor="text1"/>
          <w:sz w:val="22"/>
          <w:szCs w:val="22"/>
        </w:rPr>
        <w:t>Daniel Biskup</w:t>
      </w:r>
      <w:r w:rsidR="00E961B0">
        <w:rPr>
          <w:rFonts w:ascii="Helvetica" w:hAnsi="Helvetica" w:cstheme="minorHAnsi"/>
          <w:color w:val="000000" w:themeColor="text1"/>
          <w:sz w:val="22"/>
          <w:szCs w:val="22"/>
        </w:rPr>
        <w:t xml:space="preserve">. Der Augsburger Medienpreis </w:t>
      </w:r>
      <w:r w:rsidRPr="004B1233">
        <w:rPr>
          <w:rFonts w:ascii="Helvetica" w:hAnsi="Helvetica" w:cstheme="minorHAnsi"/>
          <w:color w:val="000000" w:themeColor="text1"/>
          <w:sz w:val="22"/>
          <w:szCs w:val="22"/>
        </w:rPr>
        <w:t>ist wichtig für die Stadt und die Medienkultur der Region. Es gibt Deutschlandweit keine Medienpreisverleihung, an der so viele</w:t>
      </w:r>
      <w:r w:rsidR="008D63CA">
        <w:rPr>
          <w:rFonts w:ascii="Helvetica" w:hAnsi="Helvetica" w:cstheme="minorHAnsi"/>
          <w:color w:val="000000" w:themeColor="text1"/>
          <w:sz w:val="22"/>
          <w:szCs w:val="22"/>
        </w:rPr>
        <w:t xml:space="preserve"> </w:t>
      </w:r>
      <w:r w:rsidRPr="004B1233">
        <w:rPr>
          <w:rFonts w:ascii="Helvetica" w:hAnsi="Helvetica" w:cstheme="minorHAnsi"/>
          <w:color w:val="000000" w:themeColor="text1"/>
          <w:sz w:val="22"/>
          <w:szCs w:val="22"/>
        </w:rPr>
        <w:t>begeisterte Gäste aus den Medien, der Politik, der Wirtschaft und der Stadtgesellschaft teilnehmen.</w:t>
      </w:r>
    </w:p>
    <w:p w14:paraId="364D0896" w14:textId="1D4704E8" w:rsidR="00E961B0" w:rsidRPr="00C94062" w:rsidRDefault="00E961B0" w:rsidP="00CC2836">
      <w:pPr>
        <w:shd w:val="clear" w:color="auto" w:fill="FFFFFF"/>
        <w:spacing w:before="100" w:beforeAutospacing="1" w:after="100" w:afterAutospacing="1"/>
        <w:rPr>
          <w:rFonts w:ascii="Helvetica" w:eastAsia="Times New Roman" w:hAnsi="Helvetica" w:cstheme="minorHAnsi"/>
          <w:b/>
          <w:bCs/>
          <w:color w:val="000000" w:themeColor="text1"/>
          <w:kern w:val="0"/>
          <w:sz w:val="22"/>
          <w:szCs w:val="22"/>
          <w:lang w:eastAsia="de-DE"/>
          <w14:ligatures w14:val="none"/>
        </w:rPr>
      </w:pPr>
      <w:r w:rsidRPr="00C94062">
        <w:rPr>
          <w:rFonts w:ascii="Helvetica" w:eastAsia="Times New Roman" w:hAnsi="Helvetica" w:cstheme="minorHAnsi"/>
          <w:b/>
          <w:bCs/>
          <w:color w:val="000000" w:themeColor="text1"/>
          <w:kern w:val="0"/>
          <w:sz w:val="22"/>
          <w:szCs w:val="22"/>
          <w:lang w:eastAsia="de-DE"/>
          <w14:ligatures w14:val="none"/>
        </w:rPr>
        <w:t>Stadt Augsburg übernimmt wieder die Schirmherrschaft</w:t>
      </w:r>
    </w:p>
    <w:p w14:paraId="40EA239D" w14:textId="75D99A4B" w:rsidR="00732082" w:rsidRDefault="002245CF" w:rsidP="00CC2836">
      <w:pPr>
        <w:shd w:val="clear" w:color="auto" w:fill="FFFFFF"/>
        <w:spacing w:before="100" w:beforeAutospacing="1" w:after="100" w:afterAutospacing="1"/>
        <w:rPr>
          <w:rFonts w:ascii="Helvetica" w:hAnsi="Helvetica" w:cstheme="minorHAnsi"/>
          <w:color w:val="000000" w:themeColor="text1"/>
          <w:sz w:val="22"/>
          <w:szCs w:val="22"/>
        </w:rPr>
      </w:pPr>
      <w:r w:rsidRPr="004B1233">
        <w:rPr>
          <w:rFonts w:ascii="Helvetica" w:eastAsia="Times New Roman" w:hAnsi="Helvetica" w:cstheme="minorHAnsi"/>
          <w:color w:val="000000" w:themeColor="text1"/>
          <w:kern w:val="0"/>
          <w:sz w:val="22"/>
          <w:szCs w:val="22"/>
          <w:lang w:eastAsia="de-DE"/>
          <w14:ligatures w14:val="none"/>
        </w:rPr>
        <w:lastRenderedPageBreak/>
        <w:t xml:space="preserve">Die Planungen </w:t>
      </w:r>
      <w:r w:rsidR="00E961B0">
        <w:rPr>
          <w:rFonts w:ascii="Helvetica" w:eastAsia="Times New Roman" w:hAnsi="Helvetica" w:cstheme="minorHAnsi"/>
          <w:color w:val="000000" w:themeColor="text1"/>
          <w:kern w:val="0"/>
          <w:sz w:val="22"/>
          <w:szCs w:val="22"/>
          <w:lang w:eastAsia="de-DE"/>
          <w14:ligatures w14:val="none"/>
        </w:rPr>
        <w:t xml:space="preserve">für die siebte Auflage </w:t>
      </w:r>
      <w:r w:rsidRPr="004B1233">
        <w:rPr>
          <w:rFonts w:ascii="Helvetica" w:eastAsia="Times New Roman" w:hAnsi="Helvetica" w:cstheme="minorHAnsi"/>
          <w:color w:val="000000" w:themeColor="text1"/>
          <w:kern w:val="0"/>
          <w:sz w:val="22"/>
          <w:szCs w:val="22"/>
          <w:lang w:eastAsia="de-DE"/>
          <w14:ligatures w14:val="none"/>
        </w:rPr>
        <w:t xml:space="preserve">sind bereits in vollem Gange. </w:t>
      </w:r>
      <w:r w:rsidR="00CC2836" w:rsidRPr="004B1233">
        <w:rPr>
          <w:rFonts w:ascii="Helvetica" w:eastAsia="Times New Roman" w:hAnsi="Helvetica" w:cstheme="minorHAnsi"/>
          <w:color w:val="000000" w:themeColor="text1"/>
          <w:kern w:val="0"/>
          <w:sz w:val="22"/>
          <w:szCs w:val="22"/>
          <w:lang w:eastAsia="de-DE"/>
          <w14:ligatures w14:val="none"/>
        </w:rPr>
        <w:t xml:space="preserve">Die </w:t>
      </w:r>
      <w:r w:rsidRPr="004B1233">
        <w:rPr>
          <w:rFonts w:ascii="Helvetica" w:hAnsi="Helvetica" w:cstheme="minorHAnsi"/>
          <w:color w:val="000000" w:themeColor="text1"/>
          <w:sz w:val="22"/>
          <w:szCs w:val="22"/>
        </w:rPr>
        <w:t xml:space="preserve">Stadt Augsburg </w:t>
      </w:r>
      <w:r w:rsidR="00CC2836" w:rsidRPr="004B1233">
        <w:rPr>
          <w:rFonts w:ascii="Helvetica" w:hAnsi="Helvetica" w:cstheme="minorHAnsi"/>
          <w:color w:val="000000" w:themeColor="text1"/>
          <w:sz w:val="22"/>
          <w:szCs w:val="22"/>
        </w:rPr>
        <w:t xml:space="preserve">hat erneut </w:t>
      </w:r>
      <w:r w:rsidRPr="004B1233">
        <w:rPr>
          <w:rFonts w:ascii="Helvetica" w:hAnsi="Helvetica" w:cstheme="minorHAnsi"/>
          <w:color w:val="000000" w:themeColor="text1"/>
          <w:sz w:val="22"/>
          <w:szCs w:val="22"/>
        </w:rPr>
        <w:t>die</w:t>
      </w:r>
      <w:r w:rsidR="00707792">
        <w:rPr>
          <w:rFonts w:ascii="Helvetica" w:hAnsi="Helvetica" w:cstheme="minorHAnsi"/>
          <w:color w:val="000000" w:themeColor="text1"/>
          <w:sz w:val="22"/>
          <w:szCs w:val="22"/>
        </w:rPr>
        <w:t xml:space="preserve"> </w:t>
      </w:r>
      <w:r w:rsidRPr="004B1233">
        <w:rPr>
          <w:rFonts w:ascii="Helvetica" w:hAnsi="Helvetica" w:cstheme="minorHAnsi"/>
          <w:color w:val="000000" w:themeColor="text1"/>
          <w:sz w:val="22"/>
          <w:szCs w:val="22"/>
        </w:rPr>
        <w:t>Schirmherrschaft</w:t>
      </w:r>
      <w:r w:rsidR="00707792">
        <w:rPr>
          <w:rFonts w:ascii="Helvetica" w:hAnsi="Helvetica" w:cstheme="minorHAnsi"/>
          <w:color w:val="000000" w:themeColor="text1"/>
          <w:sz w:val="22"/>
          <w:szCs w:val="22"/>
        </w:rPr>
        <w:t xml:space="preserve"> </w:t>
      </w:r>
      <w:r w:rsidRPr="004B1233">
        <w:rPr>
          <w:rFonts w:ascii="Helvetica" w:hAnsi="Helvetica" w:cstheme="minorHAnsi"/>
          <w:color w:val="000000" w:themeColor="text1"/>
          <w:sz w:val="22"/>
          <w:szCs w:val="22"/>
        </w:rPr>
        <w:t>für den Augsburger Medienpreis 202</w:t>
      </w:r>
      <w:r w:rsidR="00795850">
        <w:rPr>
          <w:rFonts w:ascii="Helvetica" w:hAnsi="Helvetica" w:cstheme="minorHAnsi"/>
          <w:color w:val="000000" w:themeColor="text1"/>
          <w:sz w:val="22"/>
          <w:szCs w:val="22"/>
        </w:rPr>
        <w:t>4</w:t>
      </w:r>
      <w:r w:rsidR="00707792">
        <w:rPr>
          <w:rFonts w:ascii="Helvetica" w:hAnsi="Helvetica" w:cstheme="minorHAnsi"/>
          <w:color w:val="000000" w:themeColor="text1"/>
          <w:sz w:val="22"/>
          <w:szCs w:val="22"/>
        </w:rPr>
        <w:t xml:space="preserve"> z</w:t>
      </w:r>
      <w:r w:rsidRPr="004B1233">
        <w:rPr>
          <w:rFonts w:ascii="Helvetica" w:hAnsi="Helvetica" w:cstheme="minorHAnsi"/>
          <w:color w:val="000000" w:themeColor="text1"/>
          <w:sz w:val="22"/>
          <w:szCs w:val="22"/>
        </w:rPr>
        <w:t>ugesagt.</w:t>
      </w:r>
      <w:r w:rsidR="00707792">
        <w:rPr>
          <w:rFonts w:ascii="Helvetica" w:hAnsi="Helvetica" w:cstheme="minorHAnsi"/>
          <w:color w:val="000000" w:themeColor="text1"/>
          <w:sz w:val="22"/>
          <w:szCs w:val="22"/>
        </w:rPr>
        <w:t xml:space="preserve"> </w:t>
      </w:r>
      <w:r w:rsidRPr="004B1233">
        <w:rPr>
          <w:rFonts w:ascii="Helvetica" w:hAnsi="Helvetica" w:cstheme="minorHAnsi"/>
          <w:color w:val="000000" w:themeColor="text1"/>
          <w:sz w:val="22"/>
          <w:szCs w:val="22"/>
        </w:rPr>
        <w:t xml:space="preserve">Diese Motivation </w:t>
      </w:r>
      <w:r w:rsidR="00F26262" w:rsidRPr="004B1233">
        <w:rPr>
          <w:rFonts w:ascii="Helvetica" w:hAnsi="Helvetica" w:cstheme="minorHAnsi"/>
          <w:color w:val="000000" w:themeColor="text1"/>
          <w:sz w:val="22"/>
          <w:szCs w:val="22"/>
        </w:rPr>
        <w:t>nimmt das Team</w:t>
      </w:r>
      <w:r w:rsidRPr="004B1233">
        <w:rPr>
          <w:rFonts w:ascii="Helvetica" w:hAnsi="Helvetica" w:cstheme="minorHAnsi"/>
          <w:color w:val="000000" w:themeColor="text1"/>
          <w:sz w:val="22"/>
          <w:szCs w:val="22"/>
        </w:rPr>
        <w:t xml:space="preserve"> mit in die nächsten Wochen und Monate bis zu</w:t>
      </w:r>
      <w:r w:rsidR="00CC2836" w:rsidRPr="004B1233">
        <w:rPr>
          <w:rFonts w:ascii="Helvetica" w:hAnsi="Helvetica" w:cstheme="minorHAnsi"/>
          <w:color w:val="000000" w:themeColor="text1"/>
          <w:sz w:val="22"/>
          <w:szCs w:val="22"/>
        </w:rPr>
        <w:t>r großen Gala am 26. Juli 2024 im Kongress am Park</w:t>
      </w:r>
      <w:r w:rsidRPr="004B1233">
        <w:rPr>
          <w:rFonts w:ascii="Helvetica" w:hAnsi="Helvetica" w:cstheme="minorHAnsi"/>
          <w:color w:val="000000" w:themeColor="text1"/>
          <w:sz w:val="22"/>
          <w:szCs w:val="22"/>
        </w:rPr>
        <w:t>.</w:t>
      </w:r>
      <w:r w:rsidR="00F26262" w:rsidRPr="004B1233">
        <w:rPr>
          <w:rFonts w:ascii="Helvetica" w:hAnsi="Helvetica" w:cstheme="minorHAnsi"/>
          <w:color w:val="000000" w:themeColor="text1"/>
          <w:sz w:val="22"/>
          <w:szCs w:val="22"/>
        </w:rPr>
        <w:t xml:space="preserve"> Mit dabei sind </w:t>
      </w:r>
      <w:r w:rsidRPr="00D4551D">
        <w:rPr>
          <w:rStyle w:val="Fett"/>
          <w:rFonts w:ascii="Helvetica" w:hAnsi="Helvetica" w:cstheme="minorHAnsi"/>
          <w:b w:val="0"/>
          <w:bCs w:val="0"/>
          <w:color w:val="000000" w:themeColor="text1"/>
          <w:sz w:val="22"/>
          <w:szCs w:val="22"/>
        </w:rPr>
        <w:t>Sponsoren und Unterstützer</w:t>
      </w:r>
      <w:r w:rsidRPr="00D4551D">
        <w:rPr>
          <w:rFonts w:ascii="Helvetica" w:hAnsi="Helvetica" w:cstheme="minorHAnsi"/>
          <w:color w:val="000000" w:themeColor="text1"/>
          <w:sz w:val="22"/>
          <w:szCs w:val="22"/>
        </w:rPr>
        <w:t>, die die Wichtigkeit einer lebendigen, vielfältigen und f</w:t>
      </w:r>
      <w:r w:rsidRPr="004B1233">
        <w:rPr>
          <w:rFonts w:ascii="Helvetica" w:hAnsi="Helvetica" w:cstheme="minorHAnsi"/>
          <w:color w:val="000000" w:themeColor="text1"/>
          <w:sz w:val="22"/>
          <w:szCs w:val="22"/>
        </w:rPr>
        <w:t xml:space="preserve">reien Medienlandschaft für die Gesellschaft erkannt haben. </w:t>
      </w:r>
    </w:p>
    <w:p w14:paraId="40F84979" w14:textId="23EAE5A3" w:rsidR="00AB1F7B" w:rsidRPr="0050605D" w:rsidRDefault="00F26262" w:rsidP="00CC2836">
      <w:pPr>
        <w:shd w:val="clear" w:color="auto" w:fill="FFFFFF"/>
        <w:spacing w:before="100" w:beforeAutospacing="1" w:after="100" w:afterAutospacing="1"/>
        <w:rPr>
          <w:rFonts w:ascii="Helvetica" w:hAnsi="Helvetica" w:cstheme="minorHAnsi"/>
          <w:color w:val="000000" w:themeColor="text1"/>
          <w:sz w:val="22"/>
          <w:szCs w:val="22"/>
        </w:rPr>
      </w:pPr>
      <w:r w:rsidRPr="0050605D">
        <w:rPr>
          <w:rFonts w:ascii="Helvetica" w:hAnsi="Helvetica" w:cstheme="minorHAnsi"/>
          <w:color w:val="000000" w:themeColor="text1"/>
          <w:sz w:val="22"/>
          <w:szCs w:val="22"/>
        </w:rPr>
        <w:t>„</w:t>
      </w:r>
      <w:r w:rsidR="00F32336" w:rsidRPr="0050605D">
        <w:rPr>
          <w:rFonts w:ascii="Helvetica" w:hAnsi="Helvetica" w:cstheme="minorHAnsi"/>
          <w:color w:val="000000" w:themeColor="text1"/>
          <w:sz w:val="22"/>
          <w:szCs w:val="22"/>
        </w:rPr>
        <w:t>»</w:t>
      </w:r>
      <w:r w:rsidR="002245CF" w:rsidRPr="0050605D">
        <w:rPr>
          <w:rFonts w:ascii="Helvetica" w:hAnsi="Helvetica" w:cstheme="minorHAnsi"/>
          <w:color w:val="000000" w:themeColor="text1"/>
          <w:sz w:val="22"/>
          <w:szCs w:val="22"/>
        </w:rPr>
        <w:t>Medienmacher«</w:t>
      </w:r>
      <w:r w:rsidR="008A4F78" w:rsidRPr="0050605D">
        <w:rPr>
          <w:rFonts w:ascii="Helvetica" w:hAnsi="Helvetica" w:cstheme="minorHAnsi"/>
          <w:color w:val="000000" w:themeColor="text1"/>
          <w:sz w:val="22"/>
          <w:szCs w:val="22"/>
        </w:rPr>
        <w:t>, das</w:t>
      </w:r>
      <w:r w:rsidR="002245CF" w:rsidRPr="0050605D">
        <w:rPr>
          <w:rFonts w:ascii="Helvetica" w:hAnsi="Helvetica" w:cstheme="minorHAnsi"/>
          <w:color w:val="000000" w:themeColor="text1"/>
          <w:sz w:val="22"/>
          <w:szCs w:val="22"/>
        </w:rPr>
        <w:t xml:space="preserve"> sind nicht nur Zuckerberg und Musk, und »Information« bedeutet nicht nur Facebook, X, YouTube und Telegram. Medien und Information sind </w:t>
      </w:r>
      <w:r w:rsidR="00BE284E" w:rsidRPr="0050605D">
        <w:rPr>
          <w:rFonts w:ascii="Helvetica" w:hAnsi="Helvetica" w:cstheme="minorHAnsi"/>
          <w:color w:val="000000" w:themeColor="text1"/>
          <w:sz w:val="22"/>
          <w:szCs w:val="22"/>
        </w:rPr>
        <w:t xml:space="preserve">auch in Zeiten von KI </w:t>
      </w:r>
      <w:r w:rsidR="002245CF" w:rsidRPr="0050605D">
        <w:rPr>
          <w:rFonts w:ascii="Helvetica" w:hAnsi="Helvetica" w:cstheme="minorHAnsi"/>
          <w:color w:val="000000" w:themeColor="text1"/>
          <w:sz w:val="22"/>
          <w:szCs w:val="22"/>
        </w:rPr>
        <w:t>das Produkt von unzähl</w:t>
      </w:r>
      <w:r w:rsidR="0080298B" w:rsidRPr="0050605D">
        <w:rPr>
          <w:rFonts w:ascii="Helvetica" w:hAnsi="Helvetica" w:cstheme="minorHAnsi"/>
          <w:color w:val="000000" w:themeColor="text1"/>
          <w:sz w:val="22"/>
          <w:szCs w:val="22"/>
        </w:rPr>
        <w:t>i</w:t>
      </w:r>
      <w:r w:rsidR="002245CF" w:rsidRPr="0050605D">
        <w:rPr>
          <w:rFonts w:ascii="Helvetica" w:hAnsi="Helvetica" w:cstheme="minorHAnsi"/>
          <w:color w:val="000000" w:themeColor="text1"/>
          <w:sz w:val="22"/>
          <w:szCs w:val="22"/>
        </w:rPr>
        <w:t xml:space="preserve">gen </w:t>
      </w:r>
      <w:r w:rsidR="00707792" w:rsidRPr="0050605D">
        <w:rPr>
          <w:rFonts w:ascii="Helvetica" w:hAnsi="Helvetica" w:cstheme="minorHAnsi"/>
          <w:color w:val="000000" w:themeColor="text1"/>
          <w:sz w:val="22"/>
          <w:szCs w:val="22"/>
        </w:rPr>
        <w:t>bestens</w:t>
      </w:r>
      <w:r w:rsidR="008D63CA" w:rsidRPr="0050605D">
        <w:rPr>
          <w:rFonts w:ascii="Helvetica" w:hAnsi="Helvetica" w:cstheme="minorHAnsi"/>
          <w:color w:val="000000" w:themeColor="text1"/>
          <w:sz w:val="22"/>
          <w:szCs w:val="22"/>
        </w:rPr>
        <w:t xml:space="preserve"> ausgebildeten </w:t>
      </w:r>
      <w:r w:rsidR="002245CF" w:rsidRPr="0050605D">
        <w:rPr>
          <w:rFonts w:ascii="Helvetica" w:hAnsi="Helvetica" w:cstheme="minorHAnsi"/>
          <w:color w:val="000000" w:themeColor="text1"/>
          <w:sz w:val="22"/>
          <w:szCs w:val="22"/>
        </w:rPr>
        <w:t>JournalistInnen, Kreativen, KünstlerInnen und AutorInnen,</w:t>
      </w:r>
      <w:r w:rsidR="00732082" w:rsidRPr="0050605D">
        <w:rPr>
          <w:rFonts w:ascii="Helvetica" w:hAnsi="Helvetica" w:cstheme="minorHAnsi"/>
          <w:color w:val="000000" w:themeColor="text1"/>
          <w:sz w:val="22"/>
          <w:szCs w:val="22"/>
        </w:rPr>
        <w:t xml:space="preserve"> </w:t>
      </w:r>
      <w:r w:rsidR="002245CF" w:rsidRPr="0050605D">
        <w:rPr>
          <w:rFonts w:ascii="Helvetica" w:hAnsi="Helvetica" w:cstheme="minorHAnsi"/>
          <w:color w:val="000000" w:themeColor="text1"/>
          <w:sz w:val="22"/>
          <w:szCs w:val="22"/>
        </w:rPr>
        <w:t>mit hohem Ethos und Verantwortungsbewusstsein. Diese Vielfalt gilt es zu erhalten, diese Qualität gilt es immer wieder aufzuzeigen und sich bewusst zu machen, weil dies für unsere Meinungsbildung und unsere Gesellschaft unerlässlich ist.</w:t>
      </w:r>
      <w:r w:rsidRPr="0050605D">
        <w:rPr>
          <w:rFonts w:ascii="Helvetica" w:hAnsi="Helvetica" w:cstheme="minorHAnsi"/>
          <w:color w:val="000000" w:themeColor="text1"/>
          <w:sz w:val="22"/>
          <w:szCs w:val="22"/>
        </w:rPr>
        <w:t xml:space="preserve">” </w:t>
      </w:r>
      <w:r w:rsidR="00864831" w:rsidRPr="0050605D">
        <w:rPr>
          <w:rFonts w:ascii="Helvetica" w:hAnsi="Helvetica" w:cstheme="minorHAnsi"/>
          <w:color w:val="000000" w:themeColor="text1"/>
          <w:sz w:val="22"/>
          <w:szCs w:val="22"/>
        </w:rPr>
        <w:br/>
      </w:r>
      <w:r w:rsidR="008D63CA" w:rsidRPr="0050605D">
        <w:rPr>
          <w:rFonts w:ascii="Helvetica" w:hAnsi="Helvetica" w:cstheme="minorHAnsi"/>
          <w:color w:val="000000" w:themeColor="text1"/>
          <w:sz w:val="22"/>
          <w:szCs w:val="22"/>
        </w:rPr>
        <w:t xml:space="preserve">betont </w:t>
      </w:r>
      <w:r w:rsidR="0078266A" w:rsidRPr="0050605D">
        <w:rPr>
          <w:rFonts w:ascii="Helvetica" w:hAnsi="Helvetica" w:cstheme="minorHAnsi"/>
          <w:color w:val="000000" w:themeColor="text1"/>
          <w:sz w:val="22"/>
          <w:szCs w:val="22"/>
        </w:rPr>
        <w:t xml:space="preserve">Johannes Kopp, </w:t>
      </w:r>
      <w:r w:rsidRPr="0050605D">
        <w:rPr>
          <w:rFonts w:ascii="Helvetica" w:hAnsi="Helvetica" w:cstheme="minorHAnsi"/>
          <w:color w:val="000000" w:themeColor="text1"/>
          <w:sz w:val="22"/>
          <w:szCs w:val="22"/>
        </w:rPr>
        <w:t>der 1. Vorsitzende</w:t>
      </w:r>
      <w:r w:rsidR="008D63CA" w:rsidRPr="0050605D">
        <w:rPr>
          <w:rFonts w:ascii="Helvetica" w:hAnsi="Helvetica" w:cstheme="minorHAnsi"/>
          <w:color w:val="000000" w:themeColor="text1"/>
          <w:sz w:val="22"/>
          <w:szCs w:val="22"/>
        </w:rPr>
        <w:t xml:space="preserve"> des Medienforums</w:t>
      </w:r>
      <w:r w:rsidR="0078266A" w:rsidRPr="0050605D">
        <w:rPr>
          <w:rFonts w:ascii="Helvetica" w:hAnsi="Helvetica" w:cstheme="minorHAnsi"/>
          <w:color w:val="000000" w:themeColor="text1"/>
          <w:sz w:val="22"/>
          <w:szCs w:val="22"/>
        </w:rPr>
        <w:t xml:space="preserve"> e.V</w:t>
      </w:r>
      <w:r w:rsidR="008D63CA" w:rsidRPr="0050605D">
        <w:rPr>
          <w:rFonts w:ascii="Helvetica" w:hAnsi="Helvetica" w:cstheme="minorHAnsi"/>
          <w:color w:val="000000" w:themeColor="text1"/>
          <w:sz w:val="22"/>
          <w:szCs w:val="22"/>
        </w:rPr>
        <w:t>.</w:t>
      </w:r>
    </w:p>
    <w:p w14:paraId="4B58DFB6" w14:textId="1EEEE711" w:rsidR="000A7C1B" w:rsidRPr="004B1233" w:rsidRDefault="00F26262" w:rsidP="00CC2836">
      <w:pPr>
        <w:shd w:val="clear" w:color="auto" w:fill="FFFFFF"/>
        <w:spacing w:before="100" w:beforeAutospacing="1" w:after="100" w:afterAutospacing="1"/>
        <w:rPr>
          <w:rFonts w:ascii="Helvetica" w:eastAsia="Times New Roman" w:hAnsi="Helvetica" w:cstheme="minorHAnsi"/>
          <w:color w:val="000000" w:themeColor="text1"/>
          <w:kern w:val="0"/>
          <w:sz w:val="22"/>
          <w:szCs w:val="22"/>
          <w:lang w:eastAsia="de-DE"/>
          <w14:ligatures w14:val="none"/>
        </w:rPr>
      </w:pPr>
      <w:r w:rsidRPr="004B1233">
        <w:rPr>
          <w:rFonts w:ascii="Helvetica" w:eastAsia="Times New Roman" w:hAnsi="Helvetica" w:cstheme="minorHAnsi"/>
          <w:color w:val="000000" w:themeColor="text1"/>
          <w:kern w:val="0"/>
          <w:sz w:val="22"/>
          <w:szCs w:val="22"/>
          <w:lang w:eastAsia="de-DE"/>
          <w14:ligatures w14:val="none"/>
        </w:rPr>
        <w:t>Die 2. Vorsitzende Sabine Roth</w:t>
      </w:r>
      <w:r w:rsidR="00F9111F">
        <w:rPr>
          <w:rFonts w:ascii="Helvetica" w:eastAsia="Times New Roman" w:hAnsi="Helvetica" w:cstheme="minorHAnsi"/>
          <w:color w:val="000000" w:themeColor="text1"/>
          <w:kern w:val="0"/>
          <w:sz w:val="22"/>
          <w:szCs w:val="22"/>
          <w:lang w:eastAsia="de-DE"/>
          <w14:ligatures w14:val="none"/>
        </w:rPr>
        <w:t xml:space="preserve"> freut sich</w:t>
      </w:r>
      <w:r w:rsidRPr="004B1233">
        <w:rPr>
          <w:rFonts w:ascii="Helvetica" w:eastAsia="Times New Roman" w:hAnsi="Helvetica" w:cstheme="minorHAnsi"/>
          <w:color w:val="000000" w:themeColor="text1"/>
          <w:kern w:val="0"/>
          <w:sz w:val="22"/>
          <w:szCs w:val="22"/>
          <w:lang w:eastAsia="de-DE"/>
          <w14:ligatures w14:val="none"/>
        </w:rPr>
        <w:t xml:space="preserve">: </w:t>
      </w:r>
      <w:r w:rsidR="00732082">
        <w:rPr>
          <w:rFonts w:ascii="Helvetica" w:eastAsia="Times New Roman" w:hAnsi="Helvetica" w:cstheme="minorHAnsi"/>
          <w:color w:val="000000" w:themeColor="text1"/>
          <w:kern w:val="0"/>
          <w:sz w:val="22"/>
          <w:szCs w:val="22"/>
          <w:lang w:eastAsia="de-DE"/>
          <w14:ligatures w14:val="none"/>
        </w:rPr>
        <w:t>„</w:t>
      </w:r>
      <w:r w:rsidR="002245CF" w:rsidRPr="004B1233">
        <w:rPr>
          <w:rFonts w:ascii="Helvetica" w:eastAsia="Times New Roman" w:hAnsi="Helvetica" w:cstheme="minorHAnsi"/>
          <w:i/>
          <w:iCs/>
          <w:color w:val="000000" w:themeColor="text1"/>
          <w:kern w:val="0"/>
          <w:sz w:val="22"/>
          <w:szCs w:val="22"/>
          <w:lang w:eastAsia="de-DE"/>
          <w14:ligatures w14:val="none"/>
        </w:rPr>
        <w:t>Wir fiebern bereits jetzt dem 26. Juli 2024 entgegen, wenn wir rund 2</w:t>
      </w:r>
      <w:r w:rsidRPr="004B1233">
        <w:rPr>
          <w:rFonts w:ascii="Helvetica" w:eastAsia="Times New Roman" w:hAnsi="Helvetica" w:cstheme="minorHAnsi"/>
          <w:i/>
          <w:iCs/>
          <w:color w:val="000000" w:themeColor="text1"/>
          <w:kern w:val="0"/>
          <w:sz w:val="22"/>
          <w:szCs w:val="22"/>
          <w:lang w:eastAsia="de-DE"/>
          <w14:ligatures w14:val="none"/>
        </w:rPr>
        <w:t>.</w:t>
      </w:r>
      <w:r w:rsidR="002245CF" w:rsidRPr="004B1233">
        <w:rPr>
          <w:rFonts w:ascii="Helvetica" w:eastAsia="Times New Roman" w:hAnsi="Helvetica" w:cstheme="minorHAnsi"/>
          <w:i/>
          <w:iCs/>
          <w:color w:val="000000" w:themeColor="text1"/>
          <w:kern w:val="0"/>
          <w:sz w:val="22"/>
          <w:szCs w:val="22"/>
          <w:lang w:eastAsia="de-DE"/>
          <w14:ligatures w14:val="none"/>
        </w:rPr>
        <w:t xml:space="preserve">000 Gäste zu einer rauschenden Sommernachtsgala begrüßen dürfen, um unsere Preisträgerinnen </w:t>
      </w:r>
      <w:r w:rsidR="0080298B" w:rsidRPr="004B1233">
        <w:rPr>
          <w:rFonts w:ascii="Helvetica" w:eastAsia="Times New Roman" w:hAnsi="Helvetica" w:cstheme="minorHAnsi"/>
          <w:i/>
          <w:iCs/>
          <w:color w:val="000000" w:themeColor="text1"/>
          <w:kern w:val="0"/>
          <w:sz w:val="22"/>
          <w:szCs w:val="22"/>
          <w:lang w:eastAsia="de-DE"/>
          <w14:ligatures w14:val="none"/>
        </w:rPr>
        <w:t xml:space="preserve">und Preisträger </w:t>
      </w:r>
      <w:r w:rsidR="002245CF" w:rsidRPr="004B1233">
        <w:rPr>
          <w:rFonts w:ascii="Helvetica" w:eastAsia="Times New Roman" w:hAnsi="Helvetica" w:cstheme="minorHAnsi"/>
          <w:i/>
          <w:iCs/>
          <w:color w:val="000000" w:themeColor="text1"/>
          <w:kern w:val="0"/>
          <w:sz w:val="22"/>
          <w:szCs w:val="22"/>
          <w:lang w:eastAsia="de-DE"/>
          <w14:ligatures w14:val="none"/>
        </w:rPr>
        <w:t>im Kongress am Park zu ehren – unter der Schirmherrschaft der Stadt Augsburg.</w:t>
      </w:r>
      <w:r w:rsidR="000A7C1B" w:rsidRPr="004B1233">
        <w:rPr>
          <w:rFonts w:ascii="Helvetica" w:eastAsia="Times New Roman" w:hAnsi="Helvetica" w:cstheme="minorHAnsi"/>
          <w:i/>
          <w:iCs/>
          <w:color w:val="000000" w:themeColor="text1"/>
          <w:kern w:val="0"/>
          <w:sz w:val="22"/>
          <w:szCs w:val="22"/>
          <w:lang w:eastAsia="de-DE"/>
          <w14:ligatures w14:val="none"/>
        </w:rPr>
        <w:t xml:space="preserve"> </w:t>
      </w:r>
      <w:r w:rsidR="00AB1F7B" w:rsidRPr="004B1233">
        <w:rPr>
          <w:rFonts w:ascii="Helvetica" w:eastAsia="Times New Roman" w:hAnsi="Helvetica" w:cstheme="minorHAnsi"/>
          <w:i/>
          <w:iCs/>
          <w:color w:val="000000" w:themeColor="text1"/>
          <w:kern w:val="0"/>
          <w:sz w:val="22"/>
          <w:szCs w:val="22"/>
          <w:lang w:eastAsia="de-DE"/>
          <w14:ligatures w14:val="none"/>
        </w:rPr>
        <w:t>Ein spannender Wettbewerb</w:t>
      </w:r>
      <w:r w:rsidR="000A7C1B" w:rsidRPr="004B1233">
        <w:rPr>
          <w:rFonts w:ascii="Helvetica" w:eastAsia="Times New Roman" w:hAnsi="Helvetica" w:cstheme="minorHAnsi"/>
          <w:i/>
          <w:iCs/>
          <w:color w:val="000000" w:themeColor="text1"/>
          <w:kern w:val="0"/>
          <w:sz w:val="22"/>
          <w:szCs w:val="22"/>
          <w:lang w:eastAsia="de-DE"/>
          <w14:ligatures w14:val="none"/>
        </w:rPr>
        <w:t>, e</w:t>
      </w:r>
      <w:r w:rsidR="002245CF" w:rsidRPr="004B1233">
        <w:rPr>
          <w:rFonts w:ascii="Helvetica" w:eastAsia="Times New Roman" w:hAnsi="Helvetica" w:cstheme="minorHAnsi"/>
          <w:i/>
          <w:iCs/>
          <w:color w:val="000000" w:themeColor="text1"/>
          <w:kern w:val="0"/>
          <w:sz w:val="22"/>
          <w:szCs w:val="22"/>
          <w:lang w:eastAsia="de-DE"/>
          <w14:ligatures w14:val="none"/>
        </w:rPr>
        <w:t xml:space="preserve">ine </w:t>
      </w:r>
      <w:r w:rsidRPr="004B1233">
        <w:rPr>
          <w:rFonts w:ascii="Helvetica" w:eastAsia="Times New Roman" w:hAnsi="Helvetica" w:cstheme="minorHAnsi"/>
          <w:i/>
          <w:iCs/>
          <w:color w:val="000000" w:themeColor="text1"/>
          <w:kern w:val="0"/>
          <w:sz w:val="22"/>
          <w:szCs w:val="22"/>
          <w:lang w:eastAsia="de-DE"/>
          <w14:ligatures w14:val="none"/>
        </w:rPr>
        <w:t>fachkundige</w:t>
      </w:r>
      <w:r w:rsidR="002245CF" w:rsidRPr="004B1233">
        <w:rPr>
          <w:rFonts w:ascii="Helvetica" w:eastAsia="Times New Roman" w:hAnsi="Helvetica" w:cstheme="minorHAnsi"/>
          <w:i/>
          <w:iCs/>
          <w:color w:val="000000" w:themeColor="text1"/>
          <w:kern w:val="0"/>
          <w:sz w:val="22"/>
          <w:szCs w:val="22"/>
          <w:lang w:eastAsia="de-DE"/>
          <w14:ligatures w14:val="none"/>
        </w:rPr>
        <w:t xml:space="preserve"> Jury</w:t>
      </w:r>
      <w:r w:rsidR="000A7C1B" w:rsidRPr="004B1233">
        <w:rPr>
          <w:rFonts w:ascii="Helvetica" w:eastAsia="Times New Roman" w:hAnsi="Helvetica" w:cstheme="minorHAnsi"/>
          <w:i/>
          <w:iCs/>
          <w:color w:val="000000" w:themeColor="text1"/>
          <w:kern w:val="0"/>
          <w:sz w:val="22"/>
          <w:szCs w:val="22"/>
          <w:lang w:eastAsia="de-DE"/>
          <w14:ligatures w14:val="none"/>
        </w:rPr>
        <w:t>, v</w:t>
      </w:r>
      <w:r w:rsidR="002245CF" w:rsidRPr="004B1233">
        <w:rPr>
          <w:rFonts w:ascii="Helvetica" w:eastAsia="Times New Roman" w:hAnsi="Helvetica" w:cstheme="minorHAnsi"/>
          <w:i/>
          <w:iCs/>
          <w:color w:val="000000" w:themeColor="text1"/>
          <w:kern w:val="0"/>
          <w:sz w:val="22"/>
          <w:szCs w:val="22"/>
          <w:lang w:eastAsia="de-DE"/>
          <w14:ligatures w14:val="none"/>
        </w:rPr>
        <w:t>iele engagierte Macher</w:t>
      </w:r>
      <w:r w:rsidR="0080298B" w:rsidRPr="004B1233">
        <w:rPr>
          <w:rFonts w:ascii="Helvetica" w:eastAsia="Times New Roman" w:hAnsi="Helvetica" w:cstheme="minorHAnsi"/>
          <w:i/>
          <w:iCs/>
          <w:color w:val="000000" w:themeColor="text1"/>
          <w:kern w:val="0"/>
          <w:sz w:val="22"/>
          <w:szCs w:val="22"/>
          <w:lang w:eastAsia="de-DE"/>
          <w14:ligatures w14:val="none"/>
        </w:rPr>
        <w:t>innen und Macher</w:t>
      </w:r>
      <w:r w:rsidR="002245CF" w:rsidRPr="004B1233">
        <w:rPr>
          <w:rFonts w:ascii="Helvetica" w:eastAsia="Times New Roman" w:hAnsi="Helvetica" w:cstheme="minorHAnsi"/>
          <w:i/>
          <w:iCs/>
          <w:color w:val="000000" w:themeColor="text1"/>
          <w:kern w:val="0"/>
          <w:sz w:val="22"/>
          <w:szCs w:val="22"/>
          <w:lang w:eastAsia="de-DE"/>
          <w14:ligatures w14:val="none"/>
        </w:rPr>
        <w:t xml:space="preserve">… und jede Menge neue Impulse, </w:t>
      </w:r>
      <w:r w:rsidR="00AB1F7B" w:rsidRPr="004B1233">
        <w:rPr>
          <w:rFonts w:ascii="Helvetica" w:eastAsia="Times New Roman" w:hAnsi="Helvetica" w:cstheme="minorHAnsi"/>
          <w:i/>
          <w:iCs/>
          <w:color w:val="000000" w:themeColor="text1"/>
          <w:kern w:val="0"/>
          <w:sz w:val="22"/>
          <w:szCs w:val="22"/>
          <w:lang w:eastAsia="de-DE"/>
          <w14:ligatures w14:val="none"/>
        </w:rPr>
        <w:t>die es gilt</w:t>
      </w:r>
      <w:r w:rsidR="00326702">
        <w:rPr>
          <w:rFonts w:ascii="Helvetica" w:eastAsia="Times New Roman" w:hAnsi="Helvetica" w:cstheme="minorHAnsi"/>
          <w:i/>
          <w:iCs/>
          <w:color w:val="000000" w:themeColor="text1"/>
          <w:kern w:val="0"/>
          <w:sz w:val="22"/>
          <w:szCs w:val="22"/>
          <w:lang w:eastAsia="de-DE"/>
          <w14:ligatures w14:val="none"/>
        </w:rPr>
        <w:t>,</w:t>
      </w:r>
      <w:r w:rsidR="00AB1F7B" w:rsidRPr="004B1233">
        <w:rPr>
          <w:rFonts w:ascii="Helvetica" w:eastAsia="Times New Roman" w:hAnsi="Helvetica" w:cstheme="minorHAnsi"/>
          <w:i/>
          <w:iCs/>
          <w:color w:val="000000" w:themeColor="text1"/>
          <w:kern w:val="0"/>
          <w:sz w:val="22"/>
          <w:szCs w:val="22"/>
          <w:lang w:eastAsia="de-DE"/>
          <w14:ligatures w14:val="none"/>
        </w:rPr>
        <w:t xml:space="preserve"> zu entdecken</w:t>
      </w:r>
      <w:r w:rsidR="0080298B" w:rsidRPr="004B1233">
        <w:rPr>
          <w:rFonts w:ascii="Helvetica" w:eastAsia="Times New Roman" w:hAnsi="Helvetica" w:cstheme="minorHAnsi"/>
          <w:i/>
          <w:iCs/>
          <w:color w:val="000000" w:themeColor="text1"/>
          <w:kern w:val="0"/>
          <w:sz w:val="22"/>
          <w:szCs w:val="22"/>
          <w:lang w:eastAsia="de-DE"/>
          <w14:ligatures w14:val="none"/>
        </w:rPr>
        <w:t>.</w:t>
      </w:r>
      <w:r w:rsidRPr="004B1233">
        <w:rPr>
          <w:rFonts w:ascii="Helvetica" w:eastAsia="Times New Roman" w:hAnsi="Helvetica" w:cstheme="minorHAnsi"/>
          <w:color w:val="000000" w:themeColor="text1"/>
          <w:kern w:val="0"/>
          <w:sz w:val="22"/>
          <w:szCs w:val="22"/>
          <w:lang w:eastAsia="de-DE"/>
          <w14:ligatures w14:val="none"/>
        </w:rPr>
        <w:t>”</w:t>
      </w:r>
    </w:p>
    <w:p w14:paraId="18BB41FC" w14:textId="61385440" w:rsidR="0080298B" w:rsidRPr="004B1233" w:rsidRDefault="008D63CA" w:rsidP="00CC2836">
      <w:pPr>
        <w:shd w:val="clear" w:color="auto" w:fill="FFFFFF"/>
        <w:spacing w:before="100" w:beforeAutospacing="1" w:after="100" w:afterAutospacing="1"/>
        <w:rPr>
          <w:rFonts w:ascii="Helvetica" w:eastAsia="Times New Roman" w:hAnsi="Helvetica" w:cstheme="minorHAnsi"/>
          <w:color w:val="000000" w:themeColor="text1"/>
          <w:kern w:val="0"/>
          <w:sz w:val="22"/>
          <w:szCs w:val="22"/>
          <w:lang w:eastAsia="de-DE"/>
          <w14:ligatures w14:val="none"/>
        </w:rPr>
      </w:pPr>
      <w:r>
        <w:rPr>
          <w:rFonts w:ascii="Helvetica" w:eastAsia="Times New Roman" w:hAnsi="Helvetica" w:cstheme="minorHAnsi"/>
          <w:color w:val="000000" w:themeColor="text1"/>
          <w:kern w:val="0"/>
          <w:sz w:val="22"/>
          <w:szCs w:val="22"/>
          <w:lang w:eastAsia="de-DE"/>
          <w14:ligatures w14:val="none"/>
        </w:rPr>
        <w:t xml:space="preserve">Die </w:t>
      </w:r>
      <w:r w:rsidR="00326702">
        <w:rPr>
          <w:rFonts w:ascii="Helvetica" w:eastAsia="Times New Roman" w:hAnsi="Helvetica" w:cstheme="minorHAnsi"/>
          <w:color w:val="000000" w:themeColor="text1"/>
          <w:kern w:val="0"/>
          <w:sz w:val="22"/>
          <w:szCs w:val="22"/>
          <w:lang w:eastAsia="de-DE"/>
          <w14:ligatures w14:val="none"/>
        </w:rPr>
        <w:t>Einreichung</w:t>
      </w:r>
      <w:r>
        <w:rPr>
          <w:rFonts w:ascii="Helvetica" w:eastAsia="Times New Roman" w:hAnsi="Helvetica" w:cstheme="minorHAnsi"/>
          <w:color w:val="000000" w:themeColor="text1"/>
          <w:kern w:val="0"/>
          <w:sz w:val="22"/>
          <w:szCs w:val="22"/>
          <w:lang w:eastAsia="de-DE"/>
          <w14:ligatures w14:val="none"/>
        </w:rPr>
        <w:t>sfrist beginnt</w:t>
      </w:r>
      <w:r w:rsidR="00326702">
        <w:rPr>
          <w:rFonts w:ascii="Helvetica" w:eastAsia="Times New Roman" w:hAnsi="Helvetica" w:cstheme="minorHAnsi"/>
          <w:color w:val="000000" w:themeColor="text1"/>
          <w:kern w:val="0"/>
          <w:sz w:val="22"/>
          <w:szCs w:val="22"/>
          <w:lang w:eastAsia="de-DE"/>
          <w14:ligatures w14:val="none"/>
        </w:rPr>
        <w:t xml:space="preserve"> am </w:t>
      </w:r>
      <w:r w:rsidR="00326702" w:rsidRPr="00326702">
        <w:rPr>
          <w:rFonts w:ascii="Helvetica" w:eastAsia="Times New Roman" w:hAnsi="Helvetica" w:cstheme="minorHAnsi"/>
          <w:b/>
          <w:bCs/>
          <w:color w:val="000000" w:themeColor="text1"/>
          <w:kern w:val="0"/>
          <w:sz w:val="22"/>
          <w:szCs w:val="22"/>
          <w:lang w:eastAsia="de-DE"/>
          <w14:ligatures w14:val="none"/>
        </w:rPr>
        <w:t>24.01.2024</w:t>
      </w:r>
      <w:r w:rsidR="00326702">
        <w:rPr>
          <w:rFonts w:ascii="Helvetica" w:eastAsia="Times New Roman" w:hAnsi="Helvetica" w:cstheme="minorHAnsi"/>
          <w:color w:val="000000" w:themeColor="text1"/>
          <w:kern w:val="0"/>
          <w:sz w:val="22"/>
          <w:szCs w:val="22"/>
          <w:lang w:eastAsia="de-DE"/>
          <w14:ligatures w14:val="none"/>
        </w:rPr>
        <w:t xml:space="preserve"> und endet am </w:t>
      </w:r>
      <w:r w:rsidR="006518FA" w:rsidRPr="00DD5820">
        <w:rPr>
          <w:rFonts w:ascii="Helvetica" w:eastAsia="Times New Roman" w:hAnsi="Helvetica" w:cstheme="minorHAnsi"/>
          <w:b/>
          <w:bCs/>
          <w:color w:val="000000" w:themeColor="text1"/>
          <w:kern w:val="0"/>
          <w:sz w:val="22"/>
          <w:szCs w:val="22"/>
          <w:lang w:eastAsia="de-DE"/>
          <w14:ligatures w14:val="none"/>
        </w:rPr>
        <w:t>3</w:t>
      </w:r>
      <w:r w:rsidR="00326702" w:rsidRPr="00326702">
        <w:rPr>
          <w:rFonts w:ascii="Helvetica" w:eastAsia="Times New Roman" w:hAnsi="Helvetica" w:cstheme="minorHAnsi"/>
          <w:b/>
          <w:bCs/>
          <w:color w:val="000000" w:themeColor="text1"/>
          <w:kern w:val="0"/>
          <w:sz w:val="22"/>
          <w:szCs w:val="22"/>
          <w:lang w:eastAsia="de-DE"/>
          <w14:ligatures w14:val="none"/>
        </w:rPr>
        <w:t>1.3.2024, 24:00 Uhr</w:t>
      </w:r>
      <w:r w:rsidR="00326702">
        <w:rPr>
          <w:rFonts w:ascii="Helvetica" w:eastAsia="Times New Roman" w:hAnsi="Helvetica" w:cstheme="minorHAnsi"/>
          <w:color w:val="000000" w:themeColor="text1"/>
          <w:kern w:val="0"/>
          <w:sz w:val="22"/>
          <w:szCs w:val="22"/>
          <w:lang w:eastAsia="de-DE"/>
          <w14:ligatures w14:val="none"/>
        </w:rPr>
        <w:t>.</w:t>
      </w:r>
      <w:r w:rsidR="00326702">
        <w:rPr>
          <w:rFonts w:ascii="Helvetica" w:eastAsia="Times New Roman" w:hAnsi="Helvetica" w:cstheme="minorHAnsi"/>
          <w:color w:val="000000" w:themeColor="text1"/>
          <w:kern w:val="0"/>
          <w:sz w:val="22"/>
          <w:szCs w:val="22"/>
          <w:lang w:eastAsia="de-DE"/>
          <w14:ligatures w14:val="none"/>
        </w:rPr>
        <w:br/>
        <w:t>Die Ausschreibungsunterlagen finden Sie im Anhang und auf folgenden Webseiten:</w:t>
      </w:r>
      <w:r w:rsidR="00326702">
        <w:rPr>
          <w:rFonts w:ascii="Helvetica" w:eastAsia="Times New Roman" w:hAnsi="Helvetica" w:cstheme="minorHAnsi"/>
          <w:color w:val="000000" w:themeColor="text1"/>
          <w:kern w:val="0"/>
          <w:sz w:val="22"/>
          <w:szCs w:val="22"/>
          <w:lang w:eastAsia="de-DE"/>
          <w14:ligatures w14:val="none"/>
        </w:rPr>
        <w:br/>
      </w:r>
      <w:r w:rsidR="00326702" w:rsidRPr="00600985">
        <w:rPr>
          <w:rFonts w:ascii="Helvetica" w:eastAsia="Times New Roman" w:hAnsi="Helvetica" w:cstheme="minorHAnsi"/>
          <w:b/>
          <w:bCs/>
          <w:i/>
          <w:iCs/>
          <w:color w:val="000000" w:themeColor="text1"/>
          <w:kern w:val="0"/>
          <w:sz w:val="22"/>
          <w:szCs w:val="22"/>
          <w:lang w:eastAsia="de-DE"/>
          <w14:ligatures w14:val="none"/>
        </w:rPr>
        <w:t>www.medienforum-augsburg.de</w:t>
      </w:r>
      <w:r w:rsidR="00600985">
        <w:rPr>
          <w:rFonts w:ascii="Helvetica" w:eastAsia="Times New Roman" w:hAnsi="Helvetica" w:cstheme="minorHAnsi"/>
          <w:i/>
          <w:iCs/>
          <w:color w:val="000000" w:themeColor="text1"/>
          <w:kern w:val="0"/>
          <w:sz w:val="22"/>
          <w:szCs w:val="22"/>
          <w:lang w:eastAsia="de-DE"/>
          <w14:ligatures w14:val="none"/>
        </w:rPr>
        <w:t xml:space="preserve"> </w:t>
      </w:r>
      <w:r w:rsidR="00600985" w:rsidRPr="00600985">
        <w:rPr>
          <w:rFonts w:ascii="Helvetica" w:eastAsia="Times New Roman" w:hAnsi="Helvetica" w:cstheme="minorHAnsi"/>
          <w:color w:val="000000" w:themeColor="text1"/>
          <w:kern w:val="0"/>
          <w:sz w:val="22"/>
          <w:szCs w:val="22"/>
          <w:lang w:eastAsia="de-DE"/>
          <w14:ligatures w14:val="none"/>
        </w:rPr>
        <w:t>und</w:t>
      </w:r>
      <w:r w:rsidR="00600985">
        <w:rPr>
          <w:rFonts w:ascii="Helvetica" w:eastAsia="Times New Roman" w:hAnsi="Helvetica" w:cstheme="minorHAnsi"/>
          <w:i/>
          <w:iCs/>
          <w:color w:val="000000" w:themeColor="text1"/>
          <w:kern w:val="0"/>
          <w:sz w:val="22"/>
          <w:szCs w:val="22"/>
          <w:lang w:eastAsia="de-DE"/>
          <w14:ligatures w14:val="none"/>
        </w:rPr>
        <w:t xml:space="preserve"> </w:t>
      </w:r>
      <w:r w:rsidR="00326702" w:rsidRPr="00600985">
        <w:rPr>
          <w:rFonts w:ascii="Helvetica" w:eastAsia="Times New Roman" w:hAnsi="Helvetica" w:cstheme="minorHAnsi"/>
          <w:b/>
          <w:bCs/>
          <w:i/>
          <w:iCs/>
          <w:color w:val="000000" w:themeColor="text1"/>
          <w:kern w:val="0"/>
          <w:sz w:val="22"/>
          <w:szCs w:val="22"/>
          <w:lang w:eastAsia="de-DE"/>
          <w14:ligatures w14:val="none"/>
        </w:rPr>
        <w:t>www.augsburger-medienpreis.de</w:t>
      </w:r>
      <w:r w:rsidR="00326702" w:rsidRPr="00326702">
        <w:rPr>
          <w:rFonts w:ascii="Helvetica" w:eastAsia="Times New Roman" w:hAnsi="Helvetica" w:cstheme="minorHAnsi"/>
          <w:i/>
          <w:iCs/>
          <w:color w:val="000000" w:themeColor="text1"/>
          <w:kern w:val="0"/>
          <w:sz w:val="22"/>
          <w:szCs w:val="22"/>
          <w:lang w:eastAsia="de-DE"/>
          <w14:ligatures w14:val="none"/>
        </w:rPr>
        <w:br/>
      </w:r>
      <w:r w:rsidR="00326702">
        <w:rPr>
          <w:rFonts w:ascii="Helvetica" w:eastAsia="Times New Roman" w:hAnsi="Helvetica" w:cstheme="minorHAnsi"/>
          <w:color w:val="000000" w:themeColor="text1"/>
          <w:kern w:val="0"/>
          <w:sz w:val="22"/>
          <w:szCs w:val="22"/>
          <w:lang w:eastAsia="de-DE"/>
          <w14:ligatures w14:val="none"/>
        </w:rPr>
        <w:t>Eine Bewerbung/Nominierung ist ausschließlich digital möglich.</w:t>
      </w:r>
    </w:p>
    <w:p w14:paraId="62008DE5" w14:textId="509D17EF"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 xml:space="preserve">Mehr zum Augsburger Medienpreis finden Sie </w:t>
      </w:r>
      <w:r w:rsidRPr="00600985">
        <w:rPr>
          <w:rFonts w:ascii="Helvetica" w:hAnsi="Helvetica" w:cs="Arial"/>
          <w:color w:val="000000" w:themeColor="text1"/>
          <w:kern w:val="0"/>
          <w:sz w:val="22"/>
          <w:szCs w:val="22"/>
        </w:rPr>
        <w:t xml:space="preserve">unter </w:t>
      </w:r>
      <w:r w:rsidRPr="00600985">
        <w:rPr>
          <w:rFonts w:ascii="Helvetica" w:hAnsi="Helvetica" w:cs="Arial"/>
          <w:b/>
          <w:bCs/>
          <w:i/>
          <w:iCs/>
          <w:color w:val="000000" w:themeColor="text1"/>
          <w:kern w:val="0"/>
          <w:sz w:val="22"/>
          <w:szCs w:val="22"/>
        </w:rPr>
        <w:t>www.augsburger-medienpreis.de</w:t>
      </w:r>
      <w:r w:rsidRPr="00024A95">
        <w:rPr>
          <w:rFonts w:ascii="Helvetica" w:hAnsi="Helvetica" w:cs="Arial"/>
          <w:color w:val="000000"/>
          <w:kern w:val="0"/>
          <w:sz w:val="22"/>
          <w:szCs w:val="22"/>
        </w:rPr>
        <w:t>.</w:t>
      </w:r>
    </w:p>
    <w:p w14:paraId="4C4FA755" w14:textId="77777777"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kern w:val="0"/>
          <w:sz w:val="22"/>
          <w:szCs w:val="22"/>
        </w:rPr>
      </w:pPr>
    </w:p>
    <w:p w14:paraId="4A507A35" w14:textId="132D4F80"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kern w:val="0"/>
          <w:sz w:val="22"/>
          <w:szCs w:val="22"/>
        </w:rPr>
      </w:pPr>
      <w:r w:rsidRPr="00024A95">
        <w:rPr>
          <w:rFonts w:ascii="Helvetica" w:hAnsi="Helvetica" w:cs="Arial"/>
          <w:b/>
          <w:bCs/>
          <w:color w:val="000000"/>
          <w:kern w:val="0"/>
          <w:sz w:val="22"/>
          <w:szCs w:val="22"/>
        </w:rPr>
        <w:t>Zum Augsburger Medienforum e.V.:</w:t>
      </w:r>
    </w:p>
    <w:p w14:paraId="3ABA2BC7" w14:textId="2C685F50"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Das Augsburger Medienforum e.V. mit dem 1. Vorsitzenden Johannes Kopp und d</w:t>
      </w:r>
      <w:r w:rsidR="00024A95">
        <w:rPr>
          <w:rFonts w:ascii="Helvetica" w:hAnsi="Helvetica" w:cs="Arial"/>
          <w:color w:val="000000"/>
          <w:kern w:val="0"/>
          <w:sz w:val="22"/>
          <w:szCs w:val="22"/>
        </w:rPr>
        <w:t>ie</w:t>
      </w:r>
      <w:r w:rsidRPr="00024A95">
        <w:rPr>
          <w:rFonts w:ascii="Helvetica" w:hAnsi="Helvetica" w:cs="Arial"/>
          <w:color w:val="000000"/>
          <w:kern w:val="0"/>
          <w:sz w:val="22"/>
          <w:szCs w:val="22"/>
        </w:rPr>
        <w:t xml:space="preserve"> </w:t>
      </w:r>
      <w:r w:rsidR="00024A95">
        <w:rPr>
          <w:rFonts w:ascii="Helvetica" w:hAnsi="Helvetica" w:cs="Arial"/>
          <w:color w:val="000000"/>
          <w:kern w:val="0"/>
          <w:sz w:val="22"/>
          <w:szCs w:val="22"/>
        </w:rPr>
        <w:br/>
      </w:r>
      <w:r w:rsidRPr="00024A95">
        <w:rPr>
          <w:rFonts w:ascii="Helvetica" w:hAnsi="Helvetica" w:cs="Arial"/>
          <w:color w:val="000000"/>
          <w:kern w:val="0"/>
          <w:sz w:val="22"/>
          <w:szCs w:val="22"/>
        </w:rPr>
        <w:t xml:space="preserve">2. Vorsitzenden Sabine Roth, hat sich zum Ziel gesetzt, den Medienstandort Augsburg, </w:t>
      </w:r>
      <w:r w:rsidR="00024A95">
        <w:rPr>
          <w:rFonts w:ascii="Helvetica" w:hAnsi="Helvetica" w:cs="Arial"/>
          <w:color w:val="000000"/>
          <w:kern w:val="0"/>
          <w:sz w:val="22"/>
          <w:szCs w:val="22"/>
        </w:rPr>
        <w:br/>
        <w:t>d</w:t>
      </w:r>
      <w:r w:rsidRPr="00024A95">
        <w:rPr>
          <w:rFonts w:ascii="Helvetica" w:hAnsi="Helvetica" w:cs="Arial"/>
          <w:color w:val="000000"/>
          <w:kern w:val="0"/>
          <w:sz w:val="22"/>
          <w:szCs w:val="22"/>
        </w:rPr>
        <w:t>ie Medienregion Bayerisch-Schwaben und die Medienschaffenden, die sie prägen, zu vernetzen und bekannt zu machen.</w:t>
      </w:r>
    </w:p>
    <w:p w14:paraId="3A253A10" w14:textId="77777777"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p w14:paraId="439AE7E1" w14:textId="254FA3FA"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Zum Foto: Das ehrenamtliche Team des Medienforum Augsburg e.V. freut sich auf</w:t>
      </w:r>
      <w:r w:rsidR="00024A95">
        <w:rPr>
          <w:rFonts w:ascii="Helvetica" w:hAnsi="Helvetica" w:cs="Arial"/>
          <w:color w:val="000000"/>
          <w:kern w:val="0"/>
          <w:sz w:val="22"/>
          <w:szCs w:val="22"/>
        </w:rPr>
        <w:t xml:space="preserve"> </w:t>
      </w:r>
      <w:r w:rsidRPr="00024A95">
        <w:rPr>
          <w:rFonts w:ascii="Helvetica" w:hAnsi="Helvetica" w:cs="Arial"/>
          <w:color w:val="000000"/>
          <w:kern w:val="0"/>
          <w:sz w:val="22"/>
          <w:szCs w:val="22"/>
        </w:rPr>
        <w:t>spannende und kreative Einreichungen.</w:t>
      </w:r>
      <w:r w:rsidR="00BE284E">
        <w:rPr>
          <w:rFonts w:ascii="Helvetica" w:hAnsi="Helvetica" w:cs="Arial"/>
          <w:color w:val="000000"/>
          <w:kern w:val="0"/>
          <w:sz w:val="22"/>
          <w:szCs w:val="22"/>
        </w:rPr>
        <w:t xml:space="preserve"> </w:t>
      </w:r>
    </w:p>
    <w:p w14:paraId="05E4D5B3" w14:textId="77777777" w:rsidR="001D06E9" w:rsidRDefault="001D06E9"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p w14:paraId="5786CB60" w14:textId="7D0A095B" w:rsidR="00707792"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Foto: Stefan Mayr</w:t>
      </w:r>
    </w:p>
    <w:p w14:paraId="2E4DF07C" w14:textId="530D8BAF" w:rsidR="00707792" w:rsidRPr="00600985" w:rsidRDefault="00600985" w:rsidP="00600985">
      <w:pPr>
        <w:shd w:val="clear" w:color="auto" w:fill="FFFFFF"/>
        <w:spacing w:before="100" w:beforeAutospacing="1" w:after="100" w:afterAutospacing="1"/>
        <w:rPr>
          <w:rFonts w:ascii="Helvetica" w:eastAsia="Times New Roman" w:hAnsi="Helvetica" w:cstheme="minorHAnsi"/>
          <w:color w:val="000000" w:themeColor="text1"/>
          <w:kern w:val="0"/>
          <w:sz w:val="22"/>
          <w:szCs w:val="22"/>
          <w:lang w:eastAsia="de-DE"/>
          <w14:ligatures w14:val="none"/>
        </w:rPr>
      </w:pPr>
      <w:r w:rsidRPr="004B1233">
        <w:rPr>
          <w:rFonts w:ascii="Helvetica" w:eastAsia="Times New Roman" w:hAnsi="Helvetica" w:cstheme="minorHAnsi"/>
          <w:color w:val="000000" w:themeColor="text1"/>
          <w:kern w:val="0"/>
          <w:sz w:val="22"/>
          <w:szCs w:val="22"/>
          <w:lang w:eastAsia="de-DE"/>
          <w14:ligatures w14:val="none"/>
        </w:rPr>
        <w:t>Johannes Kopp, 1. Vorsitzender</w:t>
      </w:r>
      <w:r>
        <w:rPr>
          <w:rFonts w:ascii="Helvetica" w:eastAsia="Times New Roman" w:hAnsi="Helvetica" w:cstheme="minorHAnsi"/>
          <w:color w:val="000000" w:themeColor="text1"/>
          <w:kern w:val="0"/>
          <w:sz w:val="22"/>
          <w:szCs w:val="22"/>
          <w:lang w:eastAsia="de-DE"/>
          <w14:ligatures w14:val="none"/>
        </w:rPr>
        <w:br/>
      </w:r>
      <w:r w:rsidRPr="004B1233">
        <w:rPr>
          <w:rFonts w:ascii="Helvetica" w:eastAsia="Times New Roman" w:hAnsi="Helvetica" w:cstheme="minorHAnsi"/>
          <w:color w:val="000000" w:themeColor="text1"/>
          <w:kern w:val="0"/>
          <w:sz w:val="22"/>
          <w:szCs w:val="22"/>
          <w:lang w:eastAsia="de-DE"/>
          <w14:ligatures w14:val="none"/>
        </w:rPr>
        <w:t>Sabine Roth, 2. Vorsitzende</w:t>
      </w:r>
      <w:r>
        <w:rPr>
          <w:rFonts w:ascii="Helvetica" w:eastAsia="Times New Roman" w:hAnsi="Helvetica" w:cstheme="minorHAnsi"/>
          <w:color w:val="000000" w:themeColor="text1"/>
          <w:kern w:val="0"/>
          <w:sz w:val="22"/>
          <w:szCs w:val="22"/>
          <w:lang w:eastAsia="de-DE"/>
          <w14:ligatures w14:val="none"/>
        </w:rPr>
        <w:br/>
      </w:r>
      <w:r w:rsidRPr="00024A95">
        <w:rPr>
          <w:rFonts w:ascii="Helvetica" w:eastAsia="Times New Roman" w:hAnsi="Helvetica" w:cstheme="minorHAnsi"/>
          <w:color w:val="000000" w:themeColor="text1"/>
          <w:kern w:val="0"/>
          <w:sz w:val="22"/>
          <w:szCs w:val="22"/>
          <w:lang w:eastAsia="de-DE"/>
          <w14:ligatures w14:val="none"/>
        </w:rPr>
        <w:t xml:space="preserve">Andreas </w:t>
      </w:r>
      <w:proofErr w:type="spellStart"/>
      <w:r w:rsidRPr="00024A95">
        <w:rPr>
          <w:rFonts w:ascii="Helvetica" w:eastAsia="Times New Roman" w:hAnsi="Helvetica" w:cstheme="minorHAnsi"/>
          <w:color w:val="000000" w:themeColor="text1"/>
          <w:kern w:val="0"/>
          <w:sz w:val="22"/>
          <w:szCs w:val="22"/>
          <w:lang w:eastAsia="de-DE"/>
          <w14:ligatures w14:val="none"/>
        </w:rPr>
        <w:t>Richlich</w:t>
      </w:r>
      <w:proofErr w:type="spellEnd"/>
      <w:r w:rsidRPr="00024A95">
        <w:rPr>
          <w:rFonts w:ascii="Helvetica" w:eastAsia="Times New Roman" w:hAnsi="Helvetica" w:cstheme="minorHAnsi"/>
          <w:color w:val="000000" w:themeColor="text1"/>
          <w:kern w:val="0"/>
          <w:sz w:val="22"/>
          <w:szCs w:val="22"/>
          <w:lang w:eastAsia="de-DE"/>
          <w14:ligatures w14:val="none"/>
        </w:rPr>
        <w:t>, Schatzmeister</w:t>
      </w:r>
    </w:p>
    <w:p w14:paraId="6935017B" w14:textId="77777777" w:rsidR="00707792" w:rsidRPr="00024A95"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b/>
          <w:bCs/>
          <w:color w:val="000000"/>
          <w:kern w:val="0"/>
          <w:sz w:val="22"/>
          <w:szCs w:val="22"/>
        </w:rPr>
      </w:pPr>
      <w:r w:rsidRPr="00024A95">
        <w:rPr>
          <w:rFonts w:ascii="Helvetica" w:hAnsi="Helvetica" w:cs="Arial"/>
          <w:b/>
          <w:bCs/>
          <w:color w:val="000000"/>
          <w:kern w:val="0"/>
          <w:sz w:val="22"/>
          <w:szCs w:val="22"/>
        </w:rPr>
        <w:t>Pressekontakt:</w:t>
      </w:r>
    </w:p>
    <w:p w14:paraId="134F6DDB" w14:textId="33816CF5" w:rsidR="00707792" w:rsidRDefault="00707792"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Sabine Roth (0172</w:t>
      </w:r>
      <w:r w:rsidR="00024A95" w:rsidRPr="00024A95">
        <w:rPr>
          <w:rFonts w:ascii="Helvetica" w:hAnsi="Helvetica" w:cs="Arial"/>
          <w:color w:val="000000"/>
          <w:kern w:val="0"/>
          <w:sz w:val="22"/>
          <w:szCs w:val="22"/>
        </w:rPr>
        <w:t>.</w:t>
      </w:r>
      <w:r w:rsidRPr="00024A95">
        <w:rPr>
          <w:rFonts w:ascii="Helvetica" w:hAnsi="Helvetica" w:cs="Arial"/>
          <w:color w:val="000000"/>
          <w:kern w:val="0"/>
          <w:sz w:val="22"/>
          <w:szCs w:val="22"/>
        </w:rPr>
        <w:t>1315575) und Alexander Görbing (</w:t>
      </w:r>
      <w:r w:rsidR="00024A95" w:rsidRPr="00024A95">
        <w:rPr>
          <w:rFonts w:ascii="Helvetica" w:hAnsi="Helvetica" w:cs="Arial"/>
          <w:color w:val="000000"/>
          <w:kern w:val="0"/>
          <w:sz w:val="22"/>
          <w:szCs w:val="22"/>
        </w:rPr>
        <w:t>0</w:t>
      </w:r>
      <w:r w:rsidR="00540D6F" w:rsidRPr="00024A95">
        <w:rPr>
          <w:rFonts w:ascii="Helvetica" w:hAnsi="Helvetica"/>
          <w:color w:val="000000"/>
          <w:sz w:val="22"/>
          <w:szCs w:val="22"/>
          <w:shd w:val="clear" w:color="auto" w:fill="FFFFFF"/>
        </w:rPr>
        <w:t>160</w:t>
      </w:r>
      <w:r w:rsidR="00024A95" w:rsidRPr="00024A95">
        <w:rPr>
          <w:rFonts w:ascii="Helvetica" w:hAnsi="Helvetica"/>
          <w:color w:val="000000"/>
          <w:sz w:val="22"/>
          <w:szCs w:val="22"/>
          <w:shd w:val="clear" w:color="auto" w:fill="FFFFFF"/>
        </w:rPr>
        <w:t>.</w:t>
      </w:r>
      <w:r w:rsidR="00540D6F" w:rsidRPr="00024A95">
        <w:rPr>
          <w:rFonts w:ascii="Helvetica" w:hAnsi="Helvetica"/>
          <w:color w:val="000000"/>
          <w:sz w:val="22"/>
          <w:szCs w:val="22"/>
          <w:shd w:val="clear" w:color="auto" w:fill="FFFFFF"/>
        </w:rPr>
        <w:t>5560471</w:t>
      </w:r>
      <w:r w:rsidRPr="00024A95">
        <w:rPr>
          <w:rFonts w:ascii="Helvetica" w:hAnsi="Helvetica" w:cs="Arial"/>
          <w:color w:val="000000"/>
          <w:kern w:val="0"/>
          <w:sz w:val="22"/>
          <w:szCs w:val="22"/>
        </w:rPr>
        <w:t>)</w:t>
      </w:r>
      <w:r w:rsidRPr="00024A95">
        <w:rPr>
          <w:rFonts w:ascii="Helvetica" w:hAnsi="Helvetica" w:cs="Arial"/>
          <w:color w:val="000000"/>
          <w:kern w:val="0"/>
          <w:sz w:val="22"/>
          <w:szCs w:val="22"/>
        </w:rPr>
        <w:br/>
        <w:t>E-Mail: presse@medienforum-augsburg.de</w:t>
      </w:r>
    </w:p>
    <w:p w14:paraId="0985ED71" w14:textId="77777777" w:rsidR="00A5300C" w:rsidRDefault="00A5300C"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p w14:paraId="06BDCAFB" w14:textId="6C4652EC" w:rsidR="00A5300C" w:rsidRDefault="00A5300C"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A5300C">
        <w:rPr>
          <w:rFonts w:ascii="Helvetica" w:hAnsi="Helvetica" w:cs="Arial"/>
          <w:color w:val="000000"/>
          <w:kern w:val="0"/>
          <w:sz w:val="22"/>
          <w:szCs w:val="22"/>
        </w:rPr>
        <w:t>Team_MP24_1.jpg</w:t>
      </w:r>
      <w:r>
        <w:rPr>
          <w:rFonts w:ascii="Helvetica" w:hAnsi="Helvetica" w:cs="Arial"/>
          <w:color w:val="000000"/>
          <w:kern w:val="0"/>
          <w:sz w:val="22"/>
          <w:szCs w:val="22"/>
        </w:rPr>
        <w:br/>
      </w:r>
      <w:r w:rsidRPr="00A5300C">
        <w:rPr>
          <w:rFonts w:ascii="Helvetica" w:hAnsi="Helvetica" w:cs="Arial"/>
          <w:color w:val="000000"/>
          <w:kern w:val="0"/>
          <w:sz w:val="22"/>
          <w:szCs w:val="22"/>
        </w:rPr>
        <w:t>https://www.augsburger-medienpreis.de/wp-content/uploads/2024/01/Team_MP24_1-1.jpg</w:t>
      </w:r>
    </w:p>
    <w:p w14:paraId="440C4213" w14:textId="77777777" w:rsidR="005F2951" w:rsidRDefault="005F2951"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p w14:paraId="6DC9EF6D" w14:textId="6504852C" w:rsidR="005F2951" w:rsidRDefault="005F2951"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Pr>
          <w:rFonts w:ascii="Helvetica" w:hAnsi="Helvetica" w:cs="Arial"/>
          <w:noProof/>
          <w:color w:val="000000"/>
          <w:kern w:val="0"/>
          <w:sz w:val="22"/>
          <w:szCs w:val="22"/>
        </w:rPr>
        <w:drawing>
          <wp:inline distT="0" distB="0" distL="0" distR="0" wp14:anchorId="7975D5DA" wp14:editId="353F9B4B">
            <wp:extent cx="5760720" cy="3235960"/>
            <wp:effectExtent l="0" t="0" r="0" b="0"/>
            <wp:docPr id="138052808" name="Team_MP24_1.jpg" descr="Ein Bild, das Kleidung, Mann, Schuhwerk,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2808" name="Team_MP24_1.jpg" descr="Ein Bild, das Kleidung, Mann, Schuhwerk, Person enthält.&#10;&#10;Automatisch generierte Beschreibung"/>
                    <pic:cNvPicPr/>
                  </pic:nvPicPr>
                  <pic:blipFill>
                    <a:blip r:embed="rId8" r:link="rId9" cstate="print">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14:paraId="7A69DE06" w14:textId="77777777" w:rsidR="00A5300C" w:rsidRDefault="00A5300C"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p w14:paraId="0515ED5C" w14:textId="77777777" w:rsidR="001D06E9" w:rsidRDefault="001D06E9" w:rsidP="001D0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r w:rsidRPr="00024A95">
        <w:rPr>
          <w:rFonts w:ascii="Helvetica" w:hAnsi="Helvetica" w:cs="Arial"/>
          <w:color w:val="000000"/>
          <w:kern w:val="0"/>
          <w:sz w:val="22"/>
          <w:szCs w:val="22"/>
        </w:rPr>
        <w:t>Abdruck honorarfrei, Belegexemplare erbeten</w:t>
      </w:r>
    </w:p>
    <w:p w14:paraId="52D356F7" w14:textId="77777777" w:rsidR="001D06E9" w:rsidRPr="00024A95" w:rsidRDefault="001D06E9" w:rsidP="007077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color w:val="000000"/>
          <w:kern w:val="0"/>
          <w:sz w:val="22"/>
          <w:szCs w:val="22"/>
        </w:rPr>
      </w:pPr>
    </w:p>
    <w:sectPr w:rsidR="001D06E9" w:rsidRPr="00024A95" w:rsidSect="00D8328F">
      <w:headerReference w:type="default" r:id="rId10"/>
      <w:footerReference w:type="default" r:id="rId11"/>
      <w:pgSz w:w="11906" w:h="16838"/>
      <w:pgMar w:top="1417" w:right="1417" w:bottom="1134" w:left="1417" w:header="175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A1BF" w14:textId="77777777" w:rsidR="00D8328F" w:rsidRDefault="00D8328F" w:rsidP="00864831">
      <w:r>
        <w:separator/>
      </w:r>
    </w:p>
  </w:endnote>
  <w:endnote w:type="continuationSeparator" w:id="0">
    <w:p w14:paraId="493EDA89" w14:textId="77777777" w:rsidR="00D8328F" w:rsidRDefault="00D8328F" w:rsidP="0086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Roman">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rostile">
    <w:panose1 w:val="020B050402020205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8ECB" w14:textId="59D41CCB" w:rsidR="000A4C09" w:rsidRPr="000A4C09" w:rsidRDefault="000A4C09" w:rsidP="008648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Eurostile" w:hAnsi="Eurostile" w:cs="Arial"/>
        <w:color w:val="000000"/>
        <w:kern w:val="0"/>
        <w:sz w:val="19"/>
        <w:szCs w:val="19"/>
      </w:rPr>
    </w:pPr>
    <w:r>
      <w:rPr>
        <w:rFonts w:ascii="Eurostile" w:hAnsi="Eurostile"/>
        <w:noProof/>
      </w:rPr>
      <w:drawing>
        <wp:anchor distT="0" distB="0" distL="114300" distR="114300" simplePos="0" relativeHeight="251660288" behindDoc="0" locked="0" layoutInCell="1" allowOverlap="1" wp14:anchorId="0F8DC337" wp14:editId="4CFEF16D">
          <wp:simplePos x="0" y="0"/>
          <wp:positionH relativeFrom="column">
            <wp:posOffset>4538200</wp:posOffset>
          </wp:positionH>
          <wp:positionV relativeFrom="page">
            <wp:posOffset>9869805</wp:posOffset>
          </wp:positionV>
          <wp:extent cx="1195200" cy="514800"/>
          <wp:effectExtent l="0" t="0" r="0" b="0"/>
          <wp:wrapNone/>
          <wp:docPr id="1928999091" name="MF_LOGO_FB.jpg" descr="Ein Bild, das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9091" name="MF_LOGO_FB.jpg" descr="Ein Bild, das Schrift, Design enthält.&#10;&#10;Automatisch generierte Beschreibung"/>
                  <pic:cNvPicPr/>
                </pic:nvPicPr>
                <pic:blipFill rotWithShape="1">
                  <a:blip r:embed="rId1" r:link="rId2">
                    <a:extLst>
                      <a:ext uri="{28A0092B-C50C-407E-A947-70E740481C1C}">
                        <a14:useLocalDpi xmlns:a14="http://schemas.microsoft.com/office/drawing/2010/main" val="0"/>
                      </a:ext>
                    </a:extLst>
                  </a:blip>
                  <a:srcRect t="27811" b="29153"/>
                  <a:stretch>
                    <a:fillRect/>
                  </a:stretch>
                </pic:blipFill>
                <pic:spPr bwMode="auto">
                  <a:xfrm>
                    <a:off x="0" y="0"/>
                    <a:ext cx="1195200" cy="5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831" w:rsidRPr="000A4C09">
      <w:rPr>
        <w:rFonts w:ascii="Eurostile" w:hAnsi="Eurostile" w:cs="Arial"/>
        <w:color w:val="000000"/>
        <w:kern w:val="0"/>
        <w:sz w:val="19"/>
        <w:szCs w:val="19"/>
      </w:rPr>
      <w:t>Medienforum Augsburg e.V. | Haldenweg 16 | 86391 Stadtbergen | c/o J. Kopp</w:t>
    </w:r>
  </w:p>
  <w:p w14:paraId="7D5D0D34" w14:textId="0C52A6C2" w:rsidR="00864831" w:rsidRPr="000A4C09" w:rsidRDefault="00864831" w:rsidP="00864831">
    <w:pPr>
      <w:pStyle w:val="Fuzeile"/>
      <w:rPr>
        <w:rFonts w:ascii="Eurostile" w:hAnsi="Eurostile"/>
      </w:rPr>
    </w:pPr>
    <w:r w:rsidRPr="000A4C09">
      <w:rPr>
        <w:rFonts w:ascii="Eurostile" w:hAnsi="Eurostile" w:cs="Arial"/>
        <w:color w:val="000000"/>
        <w:kern w:val="0"/>
        <w:sz w:val="19"/>
        <w:szCs w:val="19"/>
      </w:rPr>
      <w:t xml:space="preserve">0821 / 4555-6-4555 | </w:t>
    </w:r>
    <w:r w:rsidRPr="000A4C09">
      <w:rPr>
        <w:rFonts w:ascii="Eurostile" w:hAnsi="Eurostile" w:cs="Arial"/>
        <w:color w:val="000FE6"/>
        <w:kern w:val="0"/>
        <w:sz w:val="19"/>
        <w:szCs w:val="19"/>
      </w:rPr>
      <w:t>info@medienforum-augsburg.de</w:t>
    </w:r>
    <w:r w:rsidRPr="000A4C09">
      <w:rPr>
        <w:rFonts w:ascii="Eurostile" w:hAnsi="Eurostile" w:cs="Arial"/>
        <w:color w:val="000000"/>
        <w:kern w:val="0"/>
        <w:sz w:val="19"/>
        <w:szCs w:val="19"/>
      </w:rPr>
      <w:t xml:space="preserve"> | </w:t>
    </w:r>
    <w:r w:rsidRPr="000A4C09">
      <w:rPr>
        <w:rFonts w:ascii="Eurostile" w:hAnsi="Eurostile" w:cs="Arial"/>
        <w:color w:val="000FE6"/>
        <w:kern w:val="0"/>
        <w:sz w:val="19"/>
        <w:szCs w:val="19"/>
      </w:rPr>
      <w:t>www.medienforumaugsburg.de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3216" w14:textId="77777777" w:rsidR="00D8328F" w:rsidRDefault="00D8328F" w:rsidP="00864831">
      <w:r>
        <w:separator/>
      </w:r>
    </w:p>
  </w:footnote>
  <w:footnote w:type="continuationSeparator" w:id="0">
    <w:p w14:paraId="61F410B2" w14:textId="77777777" w:rsidR="00D8328F" w:rsidRDefault="00D8328F" w:rsidP="00864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635D" w14:textId="31083927" w:rsidR="000A4C09" w:rsidRDefault="000A4C09">
    <w:pPr>
      <w:pStyle w:val="Kopfzeile"/>
    </w:pPr>
    <w:r w:rsidRPr="004B1233">
      <w:rPr>
        <w:rFonts w:ascii="Helvetica" w:eastAsia="Times New Roman" w:hAnsi="Helvetica" w:cstheme="minorHAnsi"/>
        <w:b/>
        <w:bCs/>
        <w:noProof/>
        <w:color w:val="000000" w:themeColor="text1"/>
        <w:kern w:val="0"/>
        <w:sz w:val="22"/>
        <w:szCs w:val="22"/>
        <w:lang w:eastAsia="de-DE"/>
      </w:rPr>
      <w:drawing>
        <wp:anchor distT="0" distB="0" distL="114300" distR="114300" simplePos="0" relativeHeight="251659264" behindDoc="0" locked="0" layoutInCell="1" allowOverlap="1" wp14:anchorId="23855241" wp14:editId="5053142A">
          <wp:simplePos x="0" y="0"/>
          <wp:positionH relativeFrom="page">
            <wp:posOffset>2751455</wp:posOffset>
          </wp:positionH>
          <wp:positionV relativeFrom="page">
            <wp:posOffset>256395</wp:posOffset>
          </wp:positionV>
          <wp:extent cx="1800000" cy="813600"/>
          <wp:effectExtent l="0" t="0" r="3810" b="0"/>
          <wp:wrapNone/>
          <wp:docPr id="1670092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92129" name="Grafik 1670092129"/>
                  <pic:cNvPicPr/>
                </pic:nvPicPr>
                <pic:blipFill>
                  <a:blip r:embed="rId1">
                    <a:extLst>
                      <a:ext uri="{28A0092B-C50C-407E-A947-70E740481C1C}">
                        <a14:useLocalDpi xmlns:a14="http://schemas.microsoft.com/office/drawing/2010/main" val="0"/>
                      </a:ext>
                    </a:extLst>
                  </a:blip>
                  <a:stretch>
                    <a:fillRect/>
                  </a:stretch>
                </pic:blipFill>
                <pic:spPr>
                  <a:xfrm>
                    <a:off x="0" y="0"/>
                    <a:ext cx="180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003E"/>
    <w:multiLevelType w:val="hybridMultilevel"/>
    <w:tmpl w:val="AB021E78"/>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182C69"/>
    <w:multiLevelType w:val="hybridMultilevel"/>
    <w:tmpl w:val="0D2234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27E1738"/>
    <w:multiLevelType w:val="hybridMultilevel"/>
    <w:tmpl w:val="53122954"/>
    <w:lvl w:ilvl="0" w:tplc="90940DD0">
      <w:start w:val="5"/>
      <w:numFmt w:val="bullet"/>
      <w:lvlText w:val="-"/>
      <w:lvlJc w:val="left"/>
      <w:pPr>
        <w:ind w:left="720" w:hanging="360"/>
      </w:pPr>
      <w:rPr>
        <w:rFonts w:ascii="Helvetica" w:eastAsia="Times New Roman" w:hAnsi="Helvetica" w:cstheme="minorHAnsi" w:hint="default"/>
        <w:b/>
        <w:color w:val="E9903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4242215">
    <w:abstractNumId w:val="1"/>
  </w:num>
  <w:num w:numId="2" w16cid:durableId="1960213020">
    <w:abstractNumId w:val="0"/>
  </w:num>
  <w:num w:numId="3" w16cid:durableId="679090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CF"/>
    <w:rsid w:val="00024A95"/>
    <w:rsid w:val="000453B6"/>
    <w:rsid w:val="00053BF6"/>
    <w:rsid w:val="00071355"/>
    <w:rsid w:val="00073A0D"/>
    <w:rsid w:val="000A4C09"/>
    <w:rsid w:val="000A7C1B"/>
    <w:rsid w:val="00126FE7"/>
    <w:rsid w:val="00184A09"/>
    <w:rsid w:val="001A5A70"/>
    <w:rsid w:val="001D06E9"/>
    <w:rsid w:val="002245CF"/>
    <w:rsid w:val="0031142B"/>
    <w:rsid w:val="00326702"/>
    <w:rsid w:val="0048056D"/>
    <w:rsid w:val="004B1233"/>
    <w:rsid w:val="004C1764"/>
    <w:rsid w:val="004F5824"/>
    <w:rsid w:val="0050605D"/>
    <w:rsid w:val="0052253A"/>
    <w:rsid w:val="00540D6F"/>
    <w:rsid w:val="005538C8"/>
    <w:rsid w:val="0057763A"/>
    <w:rsid w:val="005B6703"/>
    <w:rsid w:val="005D07AC"/>
    <w:rsid w:val="005D7DA2"/>
    <w:rsid w:val="005F2951"/>
    <w:rsid w:val="006006F0"/>
    <w:rsid w:val="00600985"/>
    <w:rsid w:val="00620975"/>
    <w:rsid w:val="006518FA"/>
    <w:rsid w:val="00677B84"/>
    <w:rsid w:val="006A6DE3"/>
    <w:rsid w:val="006C7248"/>
    <w:rsid w:val="006D0D45"/>
    <w:rsid w:val="00707792"/>
    <w:rsid w:val="0071470E"/>
    <w:rsid w:val="00732082"/>
    <w:rsid w:val="0078266A"/>
    <w:rsid w:val="00795850"/>
    <w:rsid w:val="007A73C2"/>
    <w:rsid w:val="0080298B"/>
    <w:rsid w:val="00854ED9"/>
    <w:rsid w:val="00857C9A"/>
    <w:rsid w:val="00864831"/>
    <w:rsid w:val="008A4F78"/>
    <w:rsid w:val="008D63CA"/>
    <w:rsid w:val="009D6DC8"/>
    <w:rsid w:val="009F728A"/>
    <w:rsid w:val="00A203E6"/>
    <w:rsid w:val="00A5300C"/>
    <w:rsid w:val="00AA21A3"/>
    <w:rsid w:val="00AB1F7B"/>
    <w:rsid w:val="00AB6086"/>
    <w:rsid w:val="00B30C9E"/>
    <w:rsid w:val="00B3492C"/>
    <w:rsid w:val="00B77A04"/>
    <w:rsid w:val="00BE284E"/>
    <w:rsid w:val="00C614FC"/>
    <w:rsid w:val="00C8628C"/>
    <w:rsid w:val="00C94062"/>
    <w:rsid w:val="00CC2836"/>
    <w:rsid w:val="00CE0767"/>
    <w:rsid w:val="00D4551D"/>
    <w:rsid w:val="00D72E79"/>
    <w:rsid w:val="00D75935"/>
    <w:rsid w:val="00D80A50"/>
    <w:rsid w:val="00D8328F"/>
    <w:rsid w:val="00DD5820"/>
    <w:rsid w:val="00DE72E6"/>
    <w:rsid w:val="00E45571"/>
    <w:rsid w:val="00E75A04"/>
    <w:rsid w:val="00E961B0"/>
    <w:rsid w:val="00ED75A6"/>
    <w:rsid w:val="00F26262"/>
    <w:rsid w:val="00F32336"/>
    <w:rsid w:val="00F46D97"/>
    <w:rsid w:val="00F9111F"/>
    <w:rsid w:val="00FF1A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89171"/>
  <w15:docId w15:val="{6719686D-DC6A-4AD9-B034-FE7CD5A4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245CF"/>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2245CF"/>
  </w:style>
  <w:style w:type="character" w:styleId="Fett">
    <w:name w:val="Strong"/>
    <w:basedOn w:val="Absatz-Standardschriftart"/>
    <w:uiPriority w:val="22"/>
    <w:qFormat/>
    <w:rsid w:val="002245CF"/>
    <w:rPr>
      <w:b/>
      <w:bCs/>
    </w:rPr>
  </w:style>
  <w:style w:type="paragraph" w:styleId="Kopfzeile">
    <w:name w:val="header"/>
    <w:basedOn w:val="Standard"/>
    <w:link w:val="KopfzeileZchn"/>
    <w:uiPriority w:val="99"/>
    <w:unhideWhenUsed/>
    <w:rsid w:val="00864831"/>
    <w:pPr>
      <w:tabs>
        <w:tab w:val="center" w:pos="4536"/>
        <w:tab w:val="right" w:pos="9072"/>
      </w:tabs>
    </w:pPr>
  </w:style>
  <w:style w:type="character" w:customStyle="1" w:styleId="KopfzeileZchn">
    <w:name w:val="Kopfzeile Zchn"/>
    <w:basedOn w:val="Absatz-Standardschriftart"/>
    <w:link w:val="Kopfzeile"/>
    <w:uiPriority w:val="99"/>
    <w:rsid w:val="00864831"/>
  </w:style>
  <w:style w:type="paragraph" w:styleId="Fuzeile">
    <w:name w:val="footer"/>
    <w:basedOn w:val="Standard"/>
    <w:link w:val="FuzeileZchn"/>
    <w:uiPriority w:val="99"/>
    <w:unhideWhenUsed/>
    <w:rsid w:val="00864831"/>
    <w:pPr>
      <w:tabs>
        <w:tab w:val="center" w:pos="4536"/>
        <w:tab w:val="right" w:pos="9072"/>
      </w:tabs>
    </w:pPr>
  </w:style>
  <w:style w:type="character" w:customStyle="1" w:styleId="FuzeileZchn">
    <w:name w:val="Fußzeile Zchn"/>
    <w:basedOn w:val="Absatz-Standardschriftart"/>
    <w:link w:val="Fuzeile"/>
    <w:uiPriority w:val="99"/>
    <w:rsid w:val="00864831"/>
  </w:style>
  <w:style w:type="paragraph" w:styleId="berarbeitung">
    <w:name w:val="Revision"/>
    <w:hidden/>
    <w:uiPriority w:val="99"/>
    <w:semiHidden/>
    <w:rsid w:val="004F5824"/>
  </w:style>
  <w:style w:type="paragraph" w:styleId="Listenabsatz">
    <w:name w:val="List Paragraph"/>
    <w:basedOn w:val="Standard"/>
    <w:uiPriority w:val="34"/>
    <w:qFormat/>
    <w:rsid w:val="00E961B0"/>
    <w:pPr>
      <w:ind w:left="720"/>
      <w:contextualSpacing/>
    </w:pPr>
  </w:style>
  <w:style w:type="character" w:styleId="Hyperlink">
    <w:name w:val="Hyperlink"/>
    <w:basedOn w:val="Absatz-Standardschriftart"/>
    <w:uiPriority w:val="99"/>
    <w:unhideWhenUsed/>
    <w:rsid w:val="001D06E9"/>
    <w:rPr>
      <w:color w:val="0563C1" w:themeColor="hyperlink"/>
      <w:u w:val="single"/>
    </w:rPr>
  </w:style>
  <w:style w:type="character" w:styleId="NichtaufgelsteErwhnung">
    <w:name w:val="Unresolved Mention"/>
    <w:basedOn w:val="Absatz-Standardschriftart"/>
    <w:uiPriority w:val="99"/>
    <w:semiHidden/>
    <w:unhideWhenUsed/>
    <w:rsid w:val="001D0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589085">
      <w:bodyDiv w:val="1"/>
      <w:marLeft w:val="0"/>
      <w:marRight w:val="0"/>
      <w:marTop w:val="0"/>
      <w:marBottom w:val="0"/>
      <w:divBdr>
        <w:top w:val="none" w:sz="0" w:space="0" w:color="auto"/>
        <w:left w:val="none" w:sz="0" w:space="0" w:color="auto"/>
        <w:bottom w:val="none" w:sz="0" w:space="0" w:color="auto"/>
        <w:right w:val="none" w:sz="0" w:space="0" w:color="auto"/>
      </w:divBdr>
    </w:div>
    <w:div w:id="1112089637">
      <w:bodyDiv w:val="1"/>
      <w:marLeft w:val="0"/>
      <w:marRight w:val="0"/>
      <w:marTop w:val="0"/>
      <w:marBottom w:val="0"/>
      <w:divBdr>
        <w:top w:val="none" w:sz="0" w:space="0" w:color="auto"/>
        <w:left w:val="none" w:sz="0" w:space="0" w:color="auto"/>
        <w:bottom w:val="none" w:sz="0" w:space="0" w:color="auto"/>
        <w:right w:val="none" w:sz="0" w:space="0" w:color="auto"/>
      </w:divBdr>
      <w:divsChild>
        <w:div w:id="13520259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ugsburger-medienpreis.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file:////Users/hannes/Library/CloudStorage/Dropbox/MP24/01%20MP24%20Teambilder/Team_MP24_1.jpg"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Users/hannes/Ablage%20Hannes/Medienforum/MF_LOGO_FB.jp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4716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2024-01-25T14:47:00Z</dcterms:created>
  <dcterms:modified xsi:type="dcterms:W3CDTF">2024-01-26T08:27:00Z</dcterms:modified>
</cp:coreProperties>
</file>